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4D" w:rsidRPr="00E205D7" w:rsidRDefault="00254D4D" w:rsidP="00254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82899" w:rsidRPr="00254D4D" w:rsidRDefault="00254D4D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Razón</w:t>
      </w:r>
      <w:r w:rsidRPr="00254D4D">
        <w:rPr>
          <w:rFonts w:ascii="Arial" w:hAnsi="Arial" w:cs="Arial"/>
          <w:bCs/>
        </w:rPr>
        <w:t xml:space="preserve"> </w:t>
      </w:r>
      <w:r w:rsidRPr="00E367DB">
        <w:rPr>
          <w:rFonts w:ascii="Arial" w:hAnsi="Arial" w:cs="Arial"/>
          <w:b/>
          <w:bCs/>
        </w:rPr>
        <w:t>social</w:t>
      </w:r>
      <w:r w:rsidRPr="00254D4D">
        <w:rPr>
          <w:rFonts w:ascii="Arial" w:hAnsi="Arial" w:cs="Arial"/>
          <w:bCs/>
        </w:rPr>
        <w:t xml:space="preserve">: </w:t>
      </w:r>
      <w:r w:rsidR="00193D82">
        <w:rPr>
          <w:rFonts w:ascii="Arial" w:hAnsi="Arial" w:cs="Arial"/>
          <w:bCs/>
        </w:rPr>
        <w:tab/>
      </w:r>
      <w:r w:rsidR="00193D82">
        <w:rPr>
          <w:rFonts w:ascii="Arial" w:hAnsi="Arial" w:cs="Arial"/>
          <w:bCs/>
        </w:rPr>
        <w:tab/>
      </w:r>
      <w:r w:rsidR="000558CB">
        <w:rPr>
          <w:rFonts w:ascii="Arial" w:hAnsi="Arial" w:cs="Arial"/>
          <w:bCs/>
        </w:rPr>
        <w:t xml:space="preserve">HOSTAL </w:t>
      </w:r>
      <w:r w:rsidR="000B0C8B">
        <w:rPr>
          <w:rFonts w:ascii="Arial" w:hAnsi="Arial" w:cs="Arial"/>
          <w:bCs/>
        </w:rPr>
        <w:t>JARDÍN AZUL</w:t>
      </w:r>
    </w:p>
    <w:p w:rsidR="00782899" w:rsidRPr="00254D4D" w:rsidRDefault="00254D4D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NIT: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700071223-9</w:t>
      </w:r>
    </w:p>
    <w:p w:rsidR="00782899" w:rsidRPr="00254D4D" w:rsidRDefault="00254D4D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Domicilio: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Cra. 24 A # 2 A-59 (Miraflores)</w:t>
      </w:r>
    </w:p>
    <w:p w:rsidR="00782899" w:rsidRPr="00254D4D" w:rsidRDefault="00254D4D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Teléfono: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(57+2) 556 83 80/ (57)321 305 03 75</w:t>
      </w:r>
    </w:p>
    <w:p w:rsidR="00254D4D" w:rsidRDefault="00782899" w:rsidP="00E205D7">
      <w:pPr>
        <w:autoSpaceDE w:val="0"/>
        <w:autoSpaceDN w:val="0"/>
        <w:adjustRightInd w:val="0"/>
        <w:spacing w:after="0" w:line="240" w:lineRule="auto"/>
        <w:jc w:val="both"/>
      </w:pPr>
      <w:r w:rsidRPr="00E205D7">
        <w:rPr>
          <w:rFonts w:ascii="Arial" w:hAnsi="Arial" w:cs="Arial"/>
          <w:b/>
          <w:bCs/>
          <w:color w:val="000000"/>
        </w:rPr>
        <w:t xml:space="preserve">Correo electrónico: </w:t>
      </w:r>
      <w:r w:rsidR="00254D4D">
        <w:rPr>
          <w:rFonts w:ascii="Arial" w:hAnsi="Arial" w:cs="Arial"/>
          <w:b/>
          <w:bCs/>
          <w:color w:val="000000"/>
        </w:rPr>
        <w:tab/>
      </w:r>
      <w:r w:rsidR="00254D4D">
        <w:rPr>
          <w:rFonts w:ascii="Arial" w:hAnsi="Arial" w:cs="Arial"/>
          <w:b/>
          <w:bCs/>
          <w:color w:val="000000"/>
        </w:rPr>
        <w:tab/>
      </w:r>
      <w:r w:rsidR="000B0C8B">
        <w:rPr>
          <w:rFonts w:ascii="Arial" w:hAnsi="Arial" w:cs="Arial"/>
          <w:bCs/>
          <w:color w:val="000000"/>
        </w:rPr>
        <w:t>reservas@jardinazul.com</w:t>
      </w:r>
    </w:p>
    <w:p w:rsidR="00782899" w:rsidRDefault="00254D4D" w:rsidP="00E205D7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  <w:b/>
          <w:bCs/>
        </w:rPr>
      </w:pPr>
      <w:r>
        <w:rPr>
          <w:rStyle w:val="Hipervnculo"/>
          <w:rFonts w:ascii="Arial" w:hAnsi="Arial" w:cs="Arial"/>
          <w:b/>
          <w:bCs/>
        </w:rPr>
        <w:t xml:space="preserve"> </w:t>
      </w: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1</w:t>
      </w:r>
      <w:r w:rsidRPr="00E205D7">
        <w:rPr>
          <w:rFonts w:ascii="Arial" w:hAnsi="Arial" w:cs="Arial"/>
          <w:color w:val="000000"/>
        </w:rPr>
        <w:t xml:space="preserve">. </w:t>
      </w:r>
      <w:r w:rsidRPr="00E205D7">
        <w:rPr>
          <w:rFonts w:ascii="Arial" w:hAnsi="Arial" w:cs="Arial"/>
          <w:b/>
          <w:bCs/>
          <w:color w:val="000000"/>
        </w:rPr>
        <w:t xml:space="preserve">NORMATIVIDAD LEGAL Y ÁMBITO DE APLICACIÓN: </w:t>
      </w:r>
      <w:r w:rsidRPr="00E205D7">
        <w:rPr>
          <w:rFonts w:ascii="Arial" w:hAnsi="Arial" w:cs="Arial"/>
          <w:color w:val="000000"/>
        </w:rPr>
        <w:t xml:space="preserve">La presente política de Tratamiento de datos personales es elaborada de conformidad con lo dispuesto en la Constitución Política, la Ley 1581 de 2012, el Decreto Reglamentario 1377 de 2013 y demás disposiciones complementarias y será aplicada por </w:t>
      </w:r>
      <w:r w:rsidR="001A445D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Pr="00E205D7">
        <w:rPr>
          <w:rFonts w:ascii="Arial" w:hAnsi="Arial" w:cs="Arial"/>
          <w:color w:val="000000"/>
        </w:rPr>
        <w:t>,  respecto de la recolección, almacenamiento, uso, circulación, supresión y de todas aquellas actividades que constituyantratamiento de datos personales.</w:t>
      </w: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4D4D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2</w:t>
      </w:r>
      <w:r w:rsidRPr="00E205D7">
        <w:rPr>
          <w:rFonts w:ascii="Arial" w:hAnsi="Arial" w:cs="Arial"/>
          <w:color w:val="000000"/>
        </w:rPr>
        <w:t xml:space="preserve">. </w:t>
      </w:r>
      <w:r w:rsidRPr="00E205D7">
        <w:rPr>
          <w:rFonts w:ascii="Arial" w:hAnsi="Arial" w:cs="Arial"/>
          <w:b/>
          <w:bCs/>
          <w:color w:val="000000"/>
        </w:rPr>
        <w:t xml:space="preserve">DEFINICIONES: </w:t>
      </w:r>
      <w:r w:rsidRPr="00E205D7">
        <w:rPr>
          <w:rFonts w:ascii="Arial" w:hAnsi="Arial" w:cs="Arial"/>
          <w:color w:val="000000"/>
        </w:rPr>
        <w:t>Para efectos de la ejecución de la presente política y de conformidad con la normatividad legal, serán aplicables las siguientes definiciones:</w:t>
      </w: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 xml:space="preserve"> </w:t>
      </w:r>
    </w:p>
    <w:p w:rsidR="00254D4D" w:rsidRPr="00E205D7" w:rsidRDefault="00254D4D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a)</w:t>
      </w:r>
      <w:r w:rsidRPr="00E205D7">
        <w:rPr>
          <w:rFonts w:ascii="Arial" w:hAnsi="Arial" w:cs="Arial"/>
          <w:b/>
          <w:bCs/>
          <w:color w:val="000000"/>
        </w:rPr>
        <w:t xml:space="preserve"> Autorización</w:t>
      </w:r>
      <w:r w:rsidR="00782899" w:rsidRPr="00E205D7">
        <w:rPr>
          <w:rFonts w:ascii="Arial" w:hAnsi="Arial" w:cs="Arial"/>
          <w:b/>
          <w:bCs/>
          <w:color w:val="000000"/>
        </w:rPr>
        <w:t xml:space="preserve">: </w:t>
      </w:r>
      <w:r w:rsidR="00782899" w:rsidRPr="00E205D7">
        <w:rPr>
          <w:rFonts w:ascii="Arial" w:hAnsi="Arial" w:cs="Arial"/>
          <w:color w:val="000000"/>
        </w:rPr>
        <w:t>Consentimiento previo, expreso e informado del Titular para llevar a cabo el Tratamiento de datos personales.</w:t>
      </w:r>
    </w:p>
    <w:p w:rsidR="00254D4D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b)</w:t>
      </w:r>
      <w:r w:rsidRPr="00E205D7">
        <w:rPr>
          <w:rFonts w:ascii="Arial" w:hAnsi="Arial" w:cs="Arial"/>
          <w:b/>
          <w:bCs/>
          <w:color w:val="000000"/>
        </w:rPr>
        <w:t xml:space="preserve"> Aviso de privacidad: </w:t>
      </w:r>
      <w:r w:rsidRPr="00E205D7">
        <w:rPr>
          <w:rFonts w:ascii="Arial" w:hAnsi="Arial" w:cs="Arial"/>
          <w:color w:val="000000"/>
        </w:rPr>
        <w:t xml:space="preserve">Documento físico, electrónico o en cualquier otro formato generado por el Responsable que se pone a disposición del Titular para el tratamiento de sus datos personales. En el Aviso de Privacidad se comunica al Titular la información relativa a la existencia de las políticas de tratamiento de información que le serán aplicables, la forma de acceder a las mismas y la finalidad del tratamiento que se pretende dar a los datos personales. 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Base de Datos: </w:t>
      </w:r>
      <w:r w:rsidRPr="00E205D7">
        <w:rPr>
          <w:rFonts w:ascii="Arial" w:hAnsi="Arial" w:cs="Arial"/>
          <w:color w:val="000000"/>
        </w:rPr>
        <w:t>Conjunto organizado de datos personales que sea objeto de Tratamiento.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d) Dato personal: </w:t>
      </w:r>
      <w:r w:rsidRPr="00E205D7">
        <w:rPr>
          <w:rFonts w:ascii="Arial" w:hAnsi="Arial" w:cs="Arial"/>
          <w:color w:val="000000"/>
        </w:rPr>
        <w:t>Cualquier información vinculada o que pueda asociarse a una o varias personas naturales determinadas o determinables.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e) Dato público: </w:t>
      </w:r>
      <w:r w:rsidRPr="00E205D7">
        <w:rPr>
          <w:rFonts w:ascii="Arial" w:hAnsi="Arial" w:cs="Arial"/>
          <w:color w:val="000000"/>
        </w:rPr>
        <w:t>Es el dato calificado como tal según los mandatos de la ley o de la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Constitución Política y aquel que no sea semiprivado, privado o sensible. Son públicos, entre otros,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los datos relativos al estado civil de las personas, a su profesión u oficio, a su calidad de</w:t>
      </w:r>
      <w:r w:rsidR="00F378B2" w:rsidRPr="00E205D7">
        <w:rPr>
          <w:rFonts w:ascii="Arial" w:hAnsi="Arial" w:cs="Arial"/>
          <w:color w:val="000000"/>
        </w:rPr>
        <w:t xml:space="preserve"> Comerciante</w:t>
      </w:r>
      <w:r w:rsidRPr="00E205D7">
        <w:rPr>
          <w:rFonts w:ascii="Arial" w:hAnsi="Arial" w:cs="Arial"/>
          <w:color w:val="000000"/>
        </w:rPr>
        <w:t xml:space="preserve"> o de servidor público y aquellos que puedan obtenerse sin reserva alguna. Por su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naturaleza, los datos públicos pueden estar contenidos, entre otros, en registros públicos,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documentos públicos, gacetas y boletines oficiales.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f) Dato privado: </w:t>
      </w:r>
      <w:r w:rsidRPr="00E205D7">
        <w:rPr>
          <w:rFonts w:ascii="Arial" w:hAnsi="Arial" w:cs="Arial"/>
          <w:color w:val="000000"/>
        </w:rPr>
        <w:t>Es el dato que por su naturaleza íntima o reservada sólo es relevante para el titular.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g) Datos sensibles: </w:t>
      </w:r>
      <w:r w:rsidRPr="00E205D7">
        <w:rPr>
          <w:rFonts w:ascii="Arial" w:hAnsi="Arial" w:cs="Arial"/>
          <w:color w:val="000000"/>
        </w:rPr>
        <w:t>Se entiende por datos sensibles aquellos que a</w:t>
      </w:r>
      <w:r w:rsidR="00F414A6">
        <w:rPr>
          <w:rFonts w:ascii="Arial" w:hAnsi="Arial" w:cs="Arial"/>
          <w:color w:val="000000"/>
        </w:rPr>
        <w:t xml:space="preserve">fectan la intimidad del Titular </w:t>
      </w:r>
      <w:r w:rsidRPr="00E205D7">
        <w:rPr>
          <w:rFonts w:ascii="Arial" w:hAnsi="Arial" w:cs="Arial"/>
          <w:color w:val="000000"/>
        </w:rPr>
        <w:t>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 y los datos biométricos.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h) Encargado del Tratamiento: </w:t>
      </w:r>
      <w:r w:rsidRPr="00E205D7">
        <w:rPr>
          <w:rFonts w:ascii="Arial" w:hAnsi="Arial" w:cs="Arial"/>
          <w:color w:val="000000"/>
        </w:rPr>
        <w:t>Persona natural o jurídica, pública o privada, que por sí misma o en asocio con otros, realice el Tratamiento de datospersonales por cuenta d</w:t>
      </w:r>
      <w:r w:rsidR="00F93124" w:rsidRPr="00E205D7">
        <w:rPr>
          <w:rFonts w:ascii="Arial" w:hAnsi="Arial" w:cs="Arial"/>
          <w:color w:val="000000"/>
        </w:rPr>
        <w:t>el Responsable del Tratamiento.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i) Responsable del Tratamiento: </w:t>
      </w:r>
      <w:r w:rsidRPr="00E205D7">
        <w:rPr>
          <w:rFonts w:ascii="Arial" w:hAnsi="Arial" w:cs="Arial"/>
          <w:color w:val="000000"/>
        </w:rPr>
        <w:t xml:space="preserve">Personanatural o jurídica, pública o privada, que por sí misma o en asocio con otros, decida sobre la basede datos </w:t>
      </w:r>
      <w:r w:rsidR="00F93124" w:rsidRPr="00E205D7">
        <w:rPr>
          <w:rFonts w:ascii="Arial" w:hAnsi="Arial" w:cs="Arial"/>
          <w:color w:val="000000"/>
        </w:rPr>
        <w:t>y/o el Tratamiento de los datos.</w:t>
      </w:r>
    </w:p>
    <w:p w:rsidR="00254D4D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j) Titular: </w:t>
      </w:r>
      <w:r w:rsidRPr="00E205D7">
        <w:rPr>
          <w:rFonts w:ascii="Arial" w:hAnsi="Arial" w:cs="Arial"/>
          <w:color w:val="000000"/>
        </w:rPr>
        <w:t>Persona natural cuyos datos personales sean</w:t>
      </w:r>
      <w:r w:rsidR="00F93124" w:rsidRPr="00E205D7">
        <w:rPr>
          <w:rFonts w:ascii="Arial" w:hAnsi="Arial" w:cs="Arial"/>
          <w:color w:val="000000"/>
        </w:rPr>
        <w:t xml:space="preserve"> objeto de Tratamiento.</w:t>
      </w:r>
    </w:p>
    <w:p w:rsidR="00782899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k) Tratamiento: </w:t>
      </w:r>
      <w:r w:rsidRPr="00E205D7">
        <w:rPr>
          <w:rFonts w:ascii="Arial" w:hAnsi="Arial" w:cs="Arial"/>
          <w:color w:val="000000"/>
        </w:rPr>
        <w:t>Cualquier operación o conjunto de operaciones sobredatos personales, tales como la recolección, almacenamiento, uso, circulación o supresión de los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mismos.</w:t>
      </w:r>
    </w:p>
    <w:p w:rsidR="00F93124" w:rsidRPr="00E205D7" w:rsidRDefault="00F93124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3124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color w:val="000000"/>
        </w:rPr>
        <w:lastRenderedPageBreak/>
        <w:t>3</w:t>
      </w:r>
      <w:r w:rsidRPr="00E205D7">
        <w:rPr>
          <w:rFonts w:ascii="Arial" w:hAnsi="Arial" w:cs="Arial"/>
          <w:color w:val="000000"/>
        </w:rPr>
        <w:t xml:space="preserve">. </w:t>
      </w:r>
      <w:r w:rsidRPr="00E205D7">
        <w:rPr>
          <w:rFonts w:ascii="Arial" w:hAnsi="Arial" w:cs="Arial"/>
          <w:b/>
          <w:bCs/>
          <w:color w:val="000000"/>
        </w:rPr>
        <w:t xml:space="preserve">FINALIDAD CON LA QUE SE EFECTÚA LA RECOLECCIÓN DE DATOS PERSONALES Y TRATAMIENTODE LOS MISMOS: </w:t>
      </w:r>
    </w:p>
    <w:p w:rsidR="00F93124" w:rsidRPr="00E205D7" w:rsidRDefault="00F93124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93124" w:rsidRPr="00E205D7" w:rsidRDefault="001A445D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podrá hacer uso de los datos</w:t>
      </w:r>
      <w:r w:rsidR="00F414A6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personales para: </w:t>
      </w:r>
    </w:p>
    <w:p w:rsidR="00F93124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a) </w:t>
      </w:r>
      <w:r w:rsidRPr="00E205D7">
        <w:rPr>
          <w:rFonts w:ascii="Arial" w:hAnsi="Arial" w:cs="Arial"/>
          <w:color w:val="000000"/>
        </w:rPr>
        <w:t xml:space="preserve">Ejecutar la relación contractual existente con sus clientes, proveedores </w:t>
      </w:r>
      <w:r w:rsidR="00254D4D" w:rsidRPr="00E205D7">
        <w:rPr>
          <w:rFonts w:ascii="Arial" w:hAnsi="Arial" w:cs="Arial"/>
          <w:color w:val="000000"/>
        </w:rPr>
        <w:t>y trabajadores</w:t>
      </w:r>
      <w:r w:rsidRPr="00E205D7">
        <w:rPr>
          <w:rFonts w:ascii="Arial" w:hAnsi="Arial" w:cs="Arial"/>
          <w:color w:val="000000"/>
        </w:rPr>
        <w:t>, incluida el pago</w:t>
      </w:r>
      <w:r w:rsidR="00F93124" w:rsidRPr="00E205D7">
        <w:rPr>
          <w:rFonts w:ascii="Arial" w:hAnsi="Arial" w:cs="Arial"/>
          <w:color w:val="000000"/>
        </w:rPr>
        <w:t xml:space="preserve"> de obligaciones contractuales. </w:t>
      </w:r>
    </w:p>
    <w:p w:rsidR="00F93124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b) </w:t>
      </w:r>
      <w:r w:rsidRPr="00E205D7">
        <w:rPr>
          <w:rFonts w:ascii="Arial" w:hAnsi="Arial" w:cs="Arial"/>
          <w:color w:val="000000"/>
        </w:rPr>
        <w:t xml:space="preserve">Proveer los servicios y/o </w:t>
      </w:r>
      <w:r w:rsidR="00254D4D" w:rsidRPr="00E205D7">
        <w:rPr>
          <w:rFonts w:ascii="Arial" w:hAnsi="Arial" w:cs="Arial"/>
          <w:color w:val="000000"/>
        </w:rPr>
        <w:t>los productos</w:t>
      </w:r>
      <w:r w:rsidR="00F93124" w:rsidRPr="00E205D7">
        <w:rPr>
          <w:rFonts w:ascii="Arial" w:hAnsi="Arial" w:cs="Arial"/>
          <w:color w:val="000000"/>
        </w:rPr>
        <w:t xml:space="preserve"> requeridos por sus usuarios.</w:t>
      </w:r>
    </w:p>
    <w:p w:rsidR="00F93124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</w:t>
      </w:r>
      <w:r w:rsidRPr="00E205D7">
        <w:rPr>
          <w:rFonts w:ascii="Arial" w:hAnsi="Arial" w:cs="Arial"/>
          <w:color w:val="000000"/>
        </w:rPr>
        <w:t>Informar sobre nuevos productos o servicios y/o sobre</w:t>
      </w:r>
      <w:r w:rsidR="00F93124" w:rsidRPr="00E205D7">
        <w:rPr>
          <w:rFonts w:ascii="Arial" w:hAnsi="Arial" w:cs="Arial"/>
          <w:color w:val="000000"/>
        </w:rPr>
        <w:t xml:space="preserve"> cambios en los mismos.</w:t>
      </w:r>
    </w:p>
    <w:p w:rsidR="00F93124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d) </w:t>
      </w:r>
      <w:r w:rsidRPr="00E205D7">
        <w:rPr>
          <w:rFonts w:ascii="Arial" w:hAnsi="Arial" w:cs="Arial"/>
          <w:color w:val="000000"/>
        </w:rPr>
        <w:t>Eva</w:t>
      </w:r>
      <w:r w:rsidR="00F93124" w:rsidRPr="00E205D7">
        <w:rPr>
          <w:rFonts w:ascii="Arial" w:hAnsi="Arial" w:cs="Arial"/>
          <w:color w:val="000000"/>
        </w:rPr>
        <w:t>luar la calidad del servicio.</w:t>
      </w:r>
    </w:p>
    <w:p w:rsidR="00F93124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e) </w:t>
      </w:r>
      <w:r w:rsidRPr="00E205D7">
        <w:rPr>
          <w:rFonts w:ascii="Arial" w:hAnsi="Arial" w:cs="Arial"/>
          <w:color w:val="000000"/>
        </w:rPr>
        <w:t xml:space="preserve">Enviar al correo electrónico, celular, </w:t>
      </w:r>
      <w:r w:rsidR="00F93124" w:rsidRPr="00E205D7">
        <w:rPr>
          <w:rFonts w:ascii="Arial" w:hAnsi="Arial" w:cs="Arial"/>
          <w:color w:val="000000"/>
        </w:rPr>
        <w:t xml:space="preserve">teléfono fijo </w:t>
      </w:r>
      <w:r w:rsidRPr="00E205D7">
        <w:rPr>
          <w:rFonts w:ascii="Arial" w:hAnsi="Arial" w:cs="Arial"/>
          <w:color w:val="000000"/>
        </w:rPr>
        <w:t>información comercial, publicitaria o promocional sobre los productos y/oservicios, eventos y/o promociones de tipo comercial, con el fin de impulsar, invitar</w:t>
      </w:r>
      <w:r w:rsidR="00254D4D" w:rsidRPr="00E205D7">
        <w:rPr>
          <w:rFonts w:ascii="Arial" w:hAnsi="Arial" w:cs="Arial"/>
          <w:color w:val="000000"/>
        </w:rPr>
        <w:t>, dirigir</w:t>
      </w:r>
      <w:r w:rsidRPr="00E205D7">
        <w:rPr>
          <w:rFonts w:ascii="Arial" w:hAnsi="Arial" w:cs="Arial"/>
          <w:color w:val="000000"/>
        </w:rPr>
        <w:t xml:space="preserve">, ejecutar, informar y de manera general, llevar a cabo campañas, promociones o concursosde carácter comercial o publicitario, adelantados por </w:t>
      </w:r>
      <w:r w:rsidR="001A445D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="00F93124" w:rsidRPr="00E205D7">
        <w:rPr>
          <w:rFonts w:ascii="Arial" w:hAnsi="Arial" w:cs="Arial"/>
          <w:color w:val="000000"/>
        </w:rPr>
        <w:t>y/o por terceras personas.</w:t>
      </w:r>
    </w:p>
    <w:p w:rsidR="00782899" w:rsidRPr="00E205D7" w:rsidRDefault="00F16466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f</w:t>
      </w:r>
      <w:r w:rsidR="00782899" w:rsidRPr="00E205D7">
        <w:rPr>
          <w:rFonts w:ascii="Arial" w:hAnsi="Arial" w:cs="Arial"/>
          <w:b/>
          <w:bCs/>
          <w:color w:val="000000"/>
        </w:rPr>
        <w:t xml:space="preserve">) </w:t>
      </w:r>
      <w:r w:rsidR="00782899" w:rsidRPr="00E205D7">
        <w:rPr>
          <w:rFonts w:ascii="Arial" w:hAnsi="Arial" w:cs="Arial"/>
          <w:color w:val="000000"/>
        </w:rPr>
        <w:t>Desarrollar el proceso de selección, ev</w:t>
      </w:r>
      <w:r w:rsidR="00F93124" w:rsidRPr="00E205D7">
        <w:rPr>
          <w:rFonts w:ascii="Arial" w:hAnsi="Arial" w:cs="Arial"/>
          <w:color w:val="000000"/>
        </w:rPr>
        <w:t>aluación, y vinculación laboral.</w:t>
      </w:r>
    </w:p>
    <w:p w:rsidR="00F414A6" w:rsidRDefault="00F16466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g</w:t>
      </w:r>
      <w:r w:rsidR="00782899" w:rsidRPr="00E205D7">
        <w:rPr>
          <w:rFonts w:ascii="Arial" w:hAnsi="Arial" w:cs="Arial"/>
          <w:b/>
          <w:bCs/>
          <w:color w:val="000000"/>
        </w:rPr>
        <w:t xml:space="preserve">) </w:t>
      </w:r>
      <w:r w:rsidR="00782899" w:rsidRPr="00E205D7">
        <w:rPr>
          <w:rFonts w:ascii="Arial" w:hAnsi="Arial" w:cs="Arial"/>
          <w:color w:val="000000"/>
        </w:rPr>
        <w:t xml:space="preserve">Soportar procesos </w:t>
      </w:r>
      <w:r w:rsidR="00F93124" w:rsidRPr="00E205D7">
        <w:rPr>
          <w:rFonts w:ascii="Arial" w:hAnsi="Arial" w:cs="Arial"/>
          <w:color w:val="000000"/>
        </w:rPr>
        <w:t>de auditoría interna o externa.</w:t>
      </w:r>
    </w:p>
    <w:p w:rsidR="00F93124" w:rsidRPr="00E205D7" w:rsidRDefault="00F16466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h</w:t>
      </w:r>
      <w:r w:rsidR="00782899" w:rsidRPr="00E205D7">
        <w:rPr>
          <w:rFonts w:ascii="Arial" w:hAnsi="Arial" w:cs="Arial"/>
          <w:b/>
          <w:bCs/>
          <w:color w:val="000000"/>
        </w:rPr>
        <w:t xml:space="preserve">) </w:t>
      </w:r>
      <w:r w:rsidR="00782899" w:rsidRPr="00E205D7">
        <w:rPr>
          <w:rFonts w:ascii="Arial" w:hAnsi="Arial" w:cs="Arial"/>
          <w:color w:val="000000"/>
        </w:rPr>
        <w:t xml:space="preserve">Registrar la información de empleados y/opensionados (activos e inactivos) en las bases de datos </w:t>
      </w:r>
      <w:r w:rsidR="001A445D">
        <w:rPr>
          <w:rFonts w:ascii="Arial" w:hAnsi="Arial" w:cs="Arial"/>
          <w:color w:val="000000"/>
        </w:rPr>
        <w:t xml:space="preserve">del </w:t>
      </w:r>
      <w:r w:rsidR="001A445D" w:rsidRPr="001A445D">
        <w:rPr>
          <w:rFonts w:ascii="Arial" w:hAnsi="Arial" w:cs="Arial"/>
          <w:b/>
          <w:color w:val="000000"/>
        </w:rPr>
        <w:t>HO</w:t>
      </w:r>
      <w:r w:rsidR="000558CB">
        <w:rPr>
          <w:rFonts w:ascii="Arial" w:hAnsi="Arial" w:cs="Arial"/>
          <w:b/>
          <w:color w:val="000000"/>
        </w:rPr>
        <w:t>STAL</w:t>
      </w:r>
      <w:r w:rsidR="00F93124" w:rsidRPr="00E205D7">
        <w:rPr>
          <w:rFonts w:ascii="Arial" w:hAnsi="Arial" w:cs="Arial"/>
          <w:color w:val="000000"/>
        </w:rPr>
        <w:t>.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i) </w:t>
      </w:r>
      <w:r w:rsidRPr="00E205D7">
        <w:rPr>
          <w:rFonts w:ascii="Arial" w:hAnsi="Arial" w:cs="Arial"/>
          <w:color w:val="000000"/>
        </w:rPr>
        <w:t>Los indicados en la autorización otorgada por el titular del dato o descritos en el aviso de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privacidad</w:t>
      </w:r>
      <w:r w:rsidR="00BD2AFC" w:rsidRPr="00E205D7">
        <w:rPr>
          <w:rFonts w:ascii="Arial" w:hAnsi="Arial" w:cs="Arial"/>
          <w:color w:val="000000"/>
        </w:rPr>
        <w:t xml:space="preserve"> respectivo, según sea el caso.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j) </w:t>
      </w:r>
      <w:r w:rsidRPr="00E205D7">
        <w:rPr>
          <w:rFonts w:ascii="Arial" w:hAnsi="Arial" w:cs="Arial"/>
          <w:color w:val="000000"/>
        </w:rPr>
        <w:t xml:space="preserve">Suministrar, compartir, enviar o entregar sus datospersonales a empresas </w:t>
      </w:r>
      <w:r w:rsidR="00BD2AFC" w:rsidRPr="00E205D7">
        <w:rPr>
          <w:rFonts w:ascii="Arial" w:hAnsi="Arial" w:cs="Arial"/>
          <w:color w:val="000000"/>
        </w:rPr>
        <w:t>que lo requieran.</w:t>
      </w:r>
    </w:p>
    <w:p w:rsidR="00782899" w:rsidRPr="00E205D7" w:rsidRDefault="00F378B2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K</w:t>
      </w:r>
      <w:r w:rsidR="00BD2AFC" w:rsidRPr="00E205D7">
        <w:rPr>
          <w:rFonts w:ascii="Arial" w:hAnsi="Arial" w:cs="Arial"/>
          <w:b/>
          <w:color w:val="000000"/>
        </w:rPr>
        <w:t>)</w:t>
      </w:r>
      <w:r w:rsidR="00E205D7" w:rsidRPr="00E205D7">
        <w:rPr>
          <w:rFonts w:ascii="Arial" w:hAnsi="Arial" w:cs="Arial"/>
          <w:b/>
          <w:color w:val="000000"/>
        </w:rPr>
        <w:t xml:space="preserve"> </w:t>
      </w:r>
      <w:r w:rsidR="001A445D" w:rsidRPr="001A445D">
        <w:rPr>
          <w:rFonts w:ascii="Arial" w:hAnsi="Arial" w:cs="Arial"/>
          <w:color w:val="000000"/>
        </w:rPr>
        <w:t>E</w:t>
      </w:r>
      <w:r w:rsidR="001A445D">
        <w:rPr>
          <w:rFonts w:ascii="Arial" w:hAnsi="Arial" w:cs="Arial"/>
          <w:color w:val="000000"/>
        </w:rPr>
        <w:t xml:space="preserve">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1A445D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podrá subcontratar a terceros para el procesamientode determinadas funciones o información. Cuando efectivamente se subcontrate con terceros e</w:t>
      </w:r>
      <w:r w:rsidR="00E205D7">
        <w:rPr>
          <w:rFonts w:ascii="Arial" w:hAnsi="Arial" w:cs="Arial"/>
          <w:color w:val="000000"/>
        </w:rPr>
        <w:t xml:space="preserve">l </w:t>
      </w:r>
      <w:r w:rsidR="00782899" w:rsidRPr="00E205D7">
        <w:rPr>
          <w:rFonts w:ascii="Arial" w:hAnsi="Arial" w:cs="Arial"/>
          <w:color w:val="000000"/>
        </w:rPr>
        <w:t>procesamiento de información personal o se proporcione información personal a terceros</w:t>
      </w:r>
      <w:r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prestadores de servicios,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advierte a dichos terceros</w:t>
      </w:r>
      <w:r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sobre la necesidad de proteger dicha información personal con </w:t>
      </w:r>
      <w:r w:rsidR="00795F02">
        <w:rPr>
          <w:rFonts w:ascii="Arial" w:hAnsi="Arial" w:cs="Arial"/>
          <w:color w:val="000000"/>
        </w:rPr>
        <w:t xml:space="preserve">medidas de seguridad apropiadas </w:t>
      </w:r>
      <w:r w:rsidR="00782899" w:rsidRPr="00E205D7">
        <w:rPr>
          <w:rFonts w:ascii="Arial" w:hAnsi="Arial" w:cs="Arial"/>
          <w:color w:val="000000"/>
        </w:rPr>
        <w:t>se prohíbe el uso de la información para fines propios y se solicita que no se divulgue lainformación personal a otros.</w:t>
      </w:r>
    </w:p>
    <w:p w:rsidR="00BD2AFC" w:rsidRPr="00E205D7" w:rsidRDefault="00BD2AFC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2AFC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4.</w:t>
      </w:r>
      <w:r w:rsidR="00F378B2" w:rsidRPr="00E205D7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PRINCIPIOS APLICABLES AL TRATAMIENTO DE DATOS PERSONALES: </w:t>
      </w:r>
      <w:r w:rsidRPr="00E205D7">
        <w:rPr>
          <w:rFonts w:ascii="Arial" w:hAnsi="Arial" w:cs="Arial"/>
          <w:color w:val="000000"/>
        </w:rPr>
        <w:t>El tratamiento de datos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personales en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F93124" w:rsidRPr="00E205D7">
        <w:rPr>
          <w:rFonts w:ascii="Arial" w:hAnsi="Arial" w:cs="Arial"/>
          <w:color w:val="000000"/>
        </w:rPr>
        <w:t>.</w:t>
      </w:r>
      <w:r w:rsidRPr="00E205D7">
        <w:rPr>
          <w:rFonts w:ascii="Arial" w:hAnsi="Arial" w:cs="Arial"/>
          <w:color w:val="000000"/>
        </w:rPr>
        <w:t xml:space="preserve">se regirá por los siguientes principios: 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a)</w:t>
      </w:r>
      <w:r w:rsidR="00F378B2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Principio de finalidad: </w:t>
      </w:r>
      <w:r w:rsidRPr="00E205D7">
        <w:rPr>
          <w:rFonts w:ascii="Arial" w:hAnsi="Arial" w:cs="Arial"/>
          <w:color w:val="000000"/>
        </w:rPr>
        <w:t>El Tratamiento de los datos personales recogidos debe obedecer a una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finalidad legítima, la cual</w:t>
      </w:r>
      <w:r w:rsidR="00BD2AFC" w:rsidRPr="00E205D7">
        <w:rPr>
          <w:rFonts w:ascii="Arial" w:hAnsi="Arial" w:cs="Arial"/>
          <w:color w:val="000000"/>
        </w:rPr>
        <w:t xml:space="preserve"> debe ser informada al Titular. </w:t>
      </w:r>
    </w:p>
    <w:p w:rsidR="00BD2AFC" w:rsidRPr="00E205D7" w:rsidRDefault="00BD2AFC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b</w:t>
      </w:r>
      <w:r w:rsidR="00782899" w:rsidRPr="00E205D7">
        <w:rPr>
          <w:rFonts w:ascii="Arial" w:hAnsi="Arial" w:cs="Arial"/>
          <w:b/>
          <w:bCs/>
          <w:color w:val="000000"/>
        </w:rPr>
        <w:t xml:space="preserve">) Principio de libertad: </w:t>
      </w:r>
      <w:r w:rsidR="00782899" w:rsidRPr="00E205D7">
        <w:rPr>
          <w:rFonts w:ascii="Arial" w:hAnsi="Arial" w:cs="Arial"/>
          <w:color w:val="000000"/>
        </w:rPr>
        <w:t>El Tratamiento sólo</w:t>
      </w:r>
      <w:r w:rsidR="00C73261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puede llevarse a cabo con el consentimiento, previo, expreso e informado del Titular. Los datos</w:t>
      </w:r>
      <w:r w:rsidR="00C73261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personales no podrán ser obtenidos o divulgados sin previa autorización, o en ausencia de</w:t>
      </w:r>
      <w:r w:rsidR="00C73261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mandato legal o judicia</w:t>
      </w:r>
      <w:r w:rsidRPr="00E205D7">
        <w:rPr>
          <w:rFonts w:ascii="Arial" w:hAnsi="Arial" w:cs="Arial"/>
          <w:color w:val="000000"/>
        </w:rPr>
        <w:t xml:space="preserve">l que releve el consentimiento. 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Principio de veracidad o calidad: </w:t>
      </w:r>
      <w:r w:rsidRPr="00E205D7">
        <w:rPr>
          <w:rFonts w:ascii="Arial" w:hAnsi="Arial" w:cs="Arial"/>
          <w:color w:val="000000"/>
        </w:rPr>
        <w:t>La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información sujeta a Tratamiento debe ser veraz, completa, exacta, actualizada, comprobable ycomprensible. No será efectuado el Tratamiento de datos parciales, incompletos, fraccionados o</w:t>
      </w:r>
      <w:r w:rsidR="00BD2AFC" w:rsidRPr="00E205D7">
        <w:rPr>
          <w:rFonts w:ascii="Arial" w:hAnsi="Arial" w:cs="Arial"/>
          <w:color w:val="000000"/>
        </w:rPr>
        <w:t xml:space="preserve"> que induzcan a error.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d)</w:t>
      </w:r>
      <w:r w:rsidR="00F378B2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Principio de transparencia: </w:t>
      </w:r>
      <w:r w:rsidRPr="00E205D7">
        <w:rPr>
          <w:rFonts w:ascii="Arial" w:hAnsi="Arial" w:cs="Arial"/>
          <w:color w:val="000000"/>
        </w:rPr>
        <w:t>En el Tratamiento debe garantizarse el derecho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del Titular a obtener de</w:t>
      </w:r>
      <w:r w:rsidR="00C73261">
        <w:rPr>
          <w:rFonts w:ascii="Arial" w:hAnsi="Arial" w:cs="Arial"/>
          <w:color w:val="000000"/>
        </w:rPr>
        <w:t xml:space="preserve">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en cualquier momento y sin</w:t>
      </w:r>
      <w:r w:rsidR="00F378B2" w:rsidRPr="00E205D7">
        <w:rPr>
          <w:rFonts w:ascii="Arial" w:hAnsi="Arial" w:cs="Arial"/>
          <w:color w:val="000000"/>
        </w:rPr>
        <w:t xml:space="preserve"> R</w:t>
      </w:r>
      <w:r w:rsidRPr="00E205D7">
        <w:rPr>
          <w:rFonts w:ascii="Arial" w:hAnsi="Arial" w:cs="Arial"/>
          <w:color w:val="000000"/>
        </w:rPr>
        <w:t>estricciones, información acerca de la existe</w:t>
      </w:r>
      <w:r w:rsidR="00BD2AFC" w:rsidRPr="00E205D7">
        <w:rPr>
          <w:rFonts w:ascii="Arial" w:hAnsi="Arial" w:cs="Arial"/>
          <w:color w:val="000000"/>
        </w:rPr>
        <w:t xml:space="preserve">ncia de datos que le conciernan. 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e)</w:t>
      </w:r>
      <w:r w:rsidR="00F378B2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Principio de acceso</w:t>
      </w:r>
      <w:r w:rsidR="00F378B2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y circulación restringida: </w:t>
      </w:r>
      <w:r w:rsidRPr="00E205D7">
        <w:rPr>
          <w:rFonts w:ascii="Arial" w:hAnsi="Arial" w:cs="Arial"/>
          <w:color w:val="000000"/>
        </w:rPr>
        <w:t>El Tratamiento se sujeta a los límites que se derivan de la naturaleza delos datos personales, de las disposiciones de la presente ley y la Constitución. Los datos personales,salvo la información pública, y lo dispuesto en la autorización otorgada por el titular del dato, no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podrán estar disponibles en Internet u otros medios de divulgación o comunicación masiva, salvoque el acceso sea técnicamente controlable para brindar un conocimiento restringido sólo a losTitulares o terceros autorizados</w:t>
      </w:r>
      <w:r w:rsidR="00BD2AFC" w:rsidRPr="00E205D7">
        <w:rPr>
          <w:rFonts w:ascii="Arial" w:hAnsi="Arial" w:cs="Arial"/>
          <w:color w:val="000000"/>
        </w:rPr>
        <w:t>.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lastRenderedPageBreak/>
        <w:t xml:space="preserve">f) Principio de seguridad: </w:t>
      </w:r>
      <w:r w:rsidRPr="00E205D7">
        <w:rPr>
          <w:rFonts w:ascii="Arial" w:hAnsi="Arial" w:cs="Arial"/>
          <w:color w:val="000000"/>
        </w:rPr>
        <w:t>La información sujeta a Tratamiento por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="00C73261">
        <w:rPr>
          <w:rFonts w:ascii="Arial" w:hAnsi="Arial" w:cs="Arial"/>
          <w:color w:val="000000"/>
        </w:rPr>
        <w:t xml:space="preserve">parte del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F93124" w:rsidRPr="00E205D7">
        <w:rPr>
          <w:rFonts w:ascii="Arial" w:hAnsi="Arial" w:cs="Arial"/>
          <w:color w:val="000000"/>
        </w:rPr>
        <w:t>.</w:t>
      </w:r>
      <w:r w:rsidRPr="00E205D7">
        <w:rPr>
          <w:rFonts w:ascii="Arial" w:hAnsi="Arial" w:cs="Arial"/>
          <w:color w:val="000000"/>
        </w:rPr>
        <w:t>se deberá proteger mediante el uso de las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medidas técnicas, humanas y administrativas que sean necesarias para otorgar seguridad a los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registros evitando su adulteración, pérdida, consulta, uso o acc</w:t>
      </w:r>
      <w:r w:rsidR="00BD2AFC" w:rsidRPr="00E205D7">
        <w:rPr>
          <w:rFonts w:ascii="Arial" w:hAnsi="Arial" w:cs="Arial"/>
          <w:color w:val="000000"/>
        </w:rPr>
        <w:t>eso no autorizado o fraudulento.</w:t>
      </w:r>
    </w:p>
    <w:p w:rsidR="00504E3E" w:rsidRPr="00E205D7" w:rsidRDefault="00782899" w:rsidP="0011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g)</w:t>
      </w:r>
      <w:r w:rsidR="00F378B2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Principio de confidencialidad: </w:t>
      </w:r>
      <w:r w:rsidRPr="00E205D7">
        <w:rPr>
          <w:rFonts w:ascii="Arial" w:hAnsi="Arial" w:cs="Arial"/>
          <w:color w:val="000000"/>
        </w:rPr>
        <w:t>Todas las personas que intervengan en el Tratamiento de datos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personales están obligadas a garantizar la reserva de la información, inclusive después de finalizada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su relación con alguna de las labores que comprende el Tratamiento.</w:t>
      </w:r>
    </w:p>
    <w:p w:rsidR="00BD2AFC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PARÁGRAFO PRIMERO: </w:t>
      </w:r>
      <w:r w:rsidRPr="00E205D7">
        <w:rPr>
          <w:rFonts w:ascii="Arial" w:hAnsi="Arial" w:cs="Arial"/>
          <w:color w:val="000000"/>
        </w:rPr>
        <w:t>En el evento que se recolecten datos personales sensibles, el Titular podrá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negarse a autorizar su Tratamiento.</w:t>
      </w:r>
    </w:p>
    <w:p w:rsidR="00115A75" w:rsidRDefault="00115A75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04E3E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5.</w:t>
      </w:r>
      <w:r w:rsidR="00F378B2" w:rsidRPr="00E205D7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DERECHOS DE LOS TITULARES DE DATOS PERSONALES OBJETO DE TRATAMIENTO POR PARTE DE</w:t>
      </w:r>
      <w:r w:rsidR="00C73261">
        <w:rPr>
          <w:rFonts w:ascii="Arial" w:hAnsi="Arial" w:cs="Arial"/>
          <w:b/>
          <w:bCs/>
          <w:color w:val="000000"/>
        </w:rPr>
        <w:t>L</w:t>
      </w:r>
      <w:r w:rsidR="00BD2AFC" w:rsidRPr="00E205D7">
        <w:rPr>
          <w:rFonts w:ascii="Arial" w:hAnsi="Arial" w:cs="Arial"/>
          <w:b/>
          <w:bCs/>
          <w:color w:val="000000"/>
        </w:rPr>
        <w:t xml:space="preserve"> </w:t>
      </w:r>
      <w:r w:rsidR="00C73261">
        <w:rPr>
          <w:rFonts w:ascii="Arial" w:hAnsi="Arial" w:cs="Arial"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BD2AFC" w:rsidRPr="00E205D7">
        <w:rPr>
          <w:rFonts w:ascii="Arial" w:hAnsi="Arial" w:cs="Arial"/>
          <w:b/>
          <w:bCs/>
          <w:color w:val="000000"/>
        </w:rPr>
        <w:t xml:space="preserve">: </w:t>
      </w:r>
      <w:r w:rsidRPr="00E205D7">
        <w:rPr>
          <w:rFonts w:ascii="Arial" w:hAnsi="Arial" w:cs="Arial"/>
          <w:color w:val="000000"/>
        </w:rPr>
        <w:t>Los titulares de datos personales por sí o por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intermedio de su representante y/o apoderado o su causa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habiente podrán ejercer los siguientes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derechos, respecto de los datos personales que sean objeto de tratamiento por parte </w:t>
      </w:r>
      <w:r w:rsidR="00C73261">
        <w:rPr>
          <w:rFonts w:ascii="Arial" w:hAnsi="Arial" w:cs="Arial"/>
          <w:color w:val="000000"/>
        </w:rPr>
        <w:t xml:space="preserve">del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Pr="00E205D7">
        <w:rPr>
          <w:rFonts w:ascii="Arial" w:hAnsi="Arial" w:cs="Arial"/>
          <w:color w:val="000000"/>
        </w:rPr>
        <w:t xml:space="preserve">: </w:t>
      </w:r>
    </w:p>
    <w:p w:rsidR="00BD2AFC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a) Derecho de acceso: </w:t>
      </w:r>
      <w:r w:rsidRPr="00E205D7">
        <w:rPr>
          <w:rFonts w:ascii="Arial" w:hAnsi="Arial" w:cs="Arial"/>
          <w:color w:val="000000"/>
        </w:rPr>
        <w:t>En virtud del cual podrá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acceder a los datos personal</w:t>
      </w:r>
      <w:r w:rsidR="00C73261">
        <w:rPr>
          <w:rFonts w:ascii="Arial" w:hAnsi="Arial" w:cs="Arial"/>
          <w:color w:val="000000"/>
        </w:rPr>
        <w:t xml:space="preserve">es que estén bajo el control del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para efectos de consultarlos de manera gratuita al menos una vez cada mes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calendario, y cada vez que existan modificaciones sustanciales de las Políticas de Tratamiento de la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informació</w:t>
      </w:r>
      <w:r w:rsidR="00BD2AFC" w:rsidRPr="00E205D7">
        <w:rPr>
          <w:rFonts w:ascii="Arial" w:hAnsi="Arial" w:cs="Arial"/>
          <w:color w:val="000000"/>
        </w:rPr>
        <w:t>n que motiven nuevas consultas.</w:t>
      </w:r>
    </w:p>
    <w:p w:rsidR="00782899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b) Derecho de actualización, rectificación y supresión:</w:t>
      </w:r>
      <w:r w:rsidR="00F414A6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En virtud del cual podrá solicitar la actualización, rectificación y/o supresión de los datos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personales objeto de tratamiento, de tal manera que se satisfagan</w:t>
      </w:r>
      <w:r w:rsidR="00BD2AFC" w:rsidRPr="00E205D7">
        <w:rPr>
          <w:rFonts w:ascii="Arial" w:hAnsi="Arial" w:cs="Arial"/>
          <w:color w:val="000000"/>
        </w:rPr>
        <w:t xml:space="preserve"> los propósitos del tratamiento.</w:t>
      </w:r>
    </w:p>
    <w:p w:rsidR="000667DA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Derecho a solicitar prueba de la autorización: </w:t>
      </w:r>
      <w:r w:rsidRPr="00E205D7">
        <w:rPr>
          <w:rFonts w:ascii="Arial" w:hAnsi="Arial" w:cs="Arial"/>
          <w:color w:val="000000"/>
        </w:rPr>
        <w:t>salvo en los eventos en los cuales, según las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normas legales vigentes, no se requiera de la autorizaci</w:t>
      </w:r>
      <w:r w:rsidR="000667DA" w:rsidRPr="00E205D7">
        <w:rPr>
          <w:rFonts w:ascii="Arial" w:hAnsi="Arial" w:cs="Arial"/>
          <w:color w:val="000000"/>
        </w:rPr>
        <w:t>ón para realizar el tratamiento.</w:t>
      </w:r>
    </w:p>
    <w:p w:rsidR="000667DA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d) Derecho</w:t>
      </w:r>
      <w:r w:rsidR="00F414A6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a ser informado respecto del uso del dato personal</w:t>
      </w:r>
      <w:r w:rsidR="000667DA" w:rsidRPr="00E205D7">
        <w:rPr>
          <w:rFonts w:ascii="Arial" w:hAnsi="Arial" w:cs="Arial"/>
          <w:color w:val="000000"/>
        </w:rPr>
        <w:t>.</w:t>
      </w:r>
    </w:p>
    <w:p w:rsidR="000667DA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e) Derecho a presentar quejas ante la</w:t>
      </w:r>
      <w:r w:rsidR="001D504F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Superintendencia de Industria y Comercio</w:t>
      </w:r>
      <w:r w:rsidRPr="00E205D7">
        <w:rPr>
          <w:rFonts w:ascii="Arial" w:hAnsi="Arial" w:cs="Arial"/>
          <w:color w:val="000000"/>
        </w:rPr>
        <w:t>: por infracciones a lo dispuesto en la normatividad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vigente sobre tratami</w:t>
      </w:r>
      <w:r w:rsidR="000667DA" w:rsidRPr="00E205D7">
        <w:rPr>
          <w:rFonts w:ascii="Arial" w:hAnsi="Arial" w:cs="Arial"/>
          <w:color w:val="000000"/>
        </w:rPr>
        <w:t>ento de datos personales.</w:t>
      </w:r>
    </w:p>
    <w:p w:rsidR="00782899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f) Derecho a requerir el cumplimiento de las</w:t>
      </w:r>
      <w:r w:rsidR="00C73261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órdenes emitidas por la Superintendencia de Industria y Comercio.</w:t>
      </w:r>
    </w:p>
    <w:p w:rsidR="000667DA" w:rsidRPr="00E205D7" w:rsidRDefault="000667D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04E3E" w:rsidRPr="00504E3E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PARÁGRAFO</w:t>
      </w:r>
      <w:r w:rsidR="00504E3E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PRIMERO: </w:t>
      </w:r>
      <w:r w:rsidRPr="00E205D7">
        <w:rPr>
          <w:rFonts w:ascii="Arial" w:hAnsi="Arial" w:cs="Arial"/>
          <w:color w:val="000000"/>
        </w:rPr>
        <w:t>Para efectos del ejercicio de los derechos antes descritos tanto el titular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como la persona que lo represente deberá demostrar su identidad y, de ser el caso, la calidad en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virtud de la cual representa al titular. </w:t>
      </w:r>
    </w:p>
    <w:p w:rsidR="00782899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PARÁGRAFO SEGUNDO: </w:t>
      </w:r>
      <w:r w:rsidRPr="00E205D7">
        <w:rPr>
          <w:rFonts w:ascii="Arial" w:hAnsi="Arial" w:cs="Arial"/>
          <w:color w:val="000000"/>
        </w:rPr>
        <w:t>Los derechos de los menores de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edad serán ejercidos por medio de las personas que estén facultadas para representarlos.</w:t>
      </w:r>
    </w:p>
    <w:p w:rsidR="000667DA" w:rsidRPr="00E205D7" w:rsidRDefault="000667D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667DA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6</w:t>
      </w:r>
      <w:r w:rsidRPr="00E205D7">
        <w:rPr>
          <w:rFonts w:ascii="Arial" w:hAnsi="Arial" w:cs="Arial"/>
          <w:color w:val="000000"/>
        </w:rPr>
        <w:t xml:space="preserve">. </w:t>
      </w:r>
      <w:r w:rsidRPr="00E205D7">
        <w:rPr>
          <w:rFonts w:ascii="Arial" w:hAnsi="Arial" w:cs="Arial"/>
          <w:b/>
          <w:bCs/>
          <w:color w:val="000000"/>
        </w:rPr>
        <w:t>DEBERES</w:t>
      </w:r>
      <w:r w:rsidR="00C73261">
        <w:rPr>
          <w:rFonts w:ascii="Arial" w:hAnsi="Arial" w:cs="Arial"/>
          <w:b/>
          <w:bCs/>
          <w:color w:val="000000"/>
        </w:rPr>
        <w:t xml:space="preserve"> DEL</w:t>
      </w:r>
      <w:r w:rsidRPr="00E205D7">
        <w:rPr>
          <w:rFonts w:ascii="Arial" w:hAnsi="Arial" w:cs="Arial"/>
          <w:b/>
          <w:bCs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667DA" w:rsidRPr="00E205D7">
        <w:rPr>
          <w:rFonts w:ascii="Arial" w:hAnsi="Arial" w:cs="Arial"/>
          <w:b/>
          <w:bCs/>
          <w:color w:val="000000"/>
        </w:rPr>
        <w:t>.</w:t>
      </w:r>
      <w:r w:rsidRPr="00E205D7">
        <w:rPr>
          <w:rFonts w:ascii="Arial" w:hAnsi="Arial" w:cs="Arial"/>
          <w:color w:val="000000"/>
        </w:rPr>
        <w:t>: Todos los obligados a cumplir esta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política deben tener presente que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está obligada a</w:t>
      </w:r>
      <w:r w:rsidR="00F414A6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cumplir los deberes que al respecto imponga la ley. En consecuencia se deben cumplir las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siguientes obligaciones: </w:t>
      </w:r>
    </w:p>
    <w:p w:rsidR="00FA5499" w:rsidRPr="00E205D7" w:rsidRDefault="00FA54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52D7E" w:rsidRDefault="00782899" w:rsidP="00652D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2D7E">
        <w:rPr>
          <w:rFonts w:ascii="Arial" w:hAnsi="Arial" w:cs="Arial"/>
          <w:b/>
          <w:bCs/>
          <w:color w:val="000000"/>
        </w:rPr>
        <w:t xml:space="preserve">Deberes cuando actúa como responsable: (i) </w:t>
      </w:r>
      <w:r w:rsidRPr="00652D7E">
        <w:rPr>
          <w:rFonts w:ascii="Arial" w:hAnsi="Arial" w:cs="Arial"/>
          <w:color w:val="000000"/>
        </w:rPr>
        <w:t>Solicitar y conservar, en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las condiciones previstas en esta política, copia de la respectiva autorización otorgada por el titular</w:t>
      </w:r>
      <w:r w:rsidR="00652D7E" w:rsidRPr="00652D7E">
        <w:rPr>
          <w:rFonts w:ascii="Arial" w:hAnsi="Arial" w:cs="Arial"/>
          <w:color w:val="000000"/>
        </w:rPr>
        <w:t>.</w:t>
      </w:r>
      <w:r w:rsidR="00652D7E" w:rsidRPr="00652D7E">
        <w:rPr>
          <w:rFonts w:ascii="Arial" w:hAnsi="Arial" w:cs="Arial"/>
          <w:b/>
          <w:bCs/>
          <w:color w:val="000000"/>
        </w:rPr>
        <w:t xml:space="preserve"> (</w:t>
      </w:r>
      <w:r w:rsidRPr="00652D7E">
        <w:rPr>
          <w:rFonts w:ascii="Arial" w:hAnsi="Arial" w:cs="Arial"/>
          <w:b/>
          <w:bCs/>
          <w:color w:val="000000"/>
        </w:rPr>
        <w:t xml:space="preserve">ii) </w:t>
      </w:r>
      <w:r w:rsidRPr="00652D7E">
        <w:rPr>
          <w:rFonts w:ascii="Arial" w:hAnsi="Arial" w:cs="Arial"/>
          <w:color w:val="000000"/>
        </w:rPr>
        <w:t>Informar de manera clara y suficiente al titular sobre la finalidad de la recolección y los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 xml:space="preserve">derechos que le asisten por virtud de la autorización otorgada. </w:t>
      </w:r>
      <w:r w:rsidRPr="00652D7E">
        <w:rPr>
          <w:rFonts w:ascii="Arial" w:hAnsi="Arial" w:cs="Arial"/>
          <w:b/>
          <w:bCs/>
          <w:color w:val="000000"/>
        </w:rPr>
        <w:t xml:space="preserve">(iii) </w:t>
      </w:r>
      <w:r w:rsidRPr="00652D7E">
        <w:rPr>
          <w:rFonts w:ascii="Arial" w:hAnsi="Arial" w:cs="Arial"/>
          <w:color w:val="000000"/>
        </w:rPr>
        <w:t>Informar a solicitud del titular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sobre el uso dado a sus datos personales</w:t>
      </w:r>
      <w:r w:rsidR="00652D7E" w:rsidRPr="00652D7E">
        <w:rPr>
          <w:rFonts w:ascii="Arial" w:hAnsi="Arial" w:cs="Arial"/>
          <w:color w:val="000000"/>
        </w:rPr>
        <w:t>.</w:t>
      </w:r>
      <w:r w:rsidR="00652D7E" w:rsidRPr="00652D7E">
        <w:rPr>
          <w:rFonts w:ascii="Arial" w:hAnsi="Arial" w:cs="Arial"/>
          <w:b/>
          <w:bCs/>
          <w:color w:val="000000"/>
        </w:rPr>
        <w:t xml:space="preserve"> (</w:t>
      </w:r>
      <w:r w:rsidRPr="00652D7E">
        <w:rPr>
          <w:rFonts w:ascii="Arial" w:hAnsi="Arial" w:cs="Arial"/>
          <w:b/>
          <w:bCs/>
          <w:color w:val="000000"/>
        </w:rPr>
        <w:t xml:space="preserve">iv) </w:t>
      </w:r>
      <w:r w:rsidRPr="00652D7E">
        <w:rPr>
          <w:rFonts w:ascii="Arial" w:hAnsi="Arial" w:cs="Arial"/>
          <w:color w:val="000000"/>
        </w:rPr>
        <w:t>Tramitar las consultas y reclamos formulados en los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términos señalados en la presente política</w:t>
      </w:r>
      <w:r w:rsidR="003968CC" w:rsidRPr="00652D7E">
        <w:rPr>
          <w:rFonts w:ascii="Arial" w:hAnsi="Arial" w:cs="Arial"/>
          <w:color w:val="000000"/>
        </w:rPr>
        <w:t>.</w:t>
      </w:r>
      <w:r w:rsidRPr="00652D7E">
        <w:rPr>
          <w:rFonts w:ascii="Arial" w:hAnsi="Arial" w:cs="Arial"/>
          <w:b/>
          <w:bCs/>
          <w:color w:val="000000"/>
        </w:rPr>
        <w:t xml:space="preserve">(v) </w:t>
      </w:r>
      <w:r w:rsidRPr="00652D7E">
        <w:rPr>
          <w:rFonts w:ascii="Arial" w:hAnsi="Arial" w:cs="Arial"/>
          <w:color w:val="000000"/>
        </w:rPr>
        <w:t>Procurar que los principios de veracidad, calidad,</w:t>
      </w:r>
      <w:r w:rsidR="001D504F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 xml:space="preserve">seguridad y confidencialidad en los términos establecidos en la siguiente política </w:t>
      </w:r>
      <w:r w:rsidRPr="00652D7E">
        <w:rPr>
          <w:rFonts w:ascii="Arial" w:hAnsi="Arial" w:cs="Arial"/>
          <w:b/>
          <w:bCs/>
          <w:color w:val="000000"/>
        </w:rPr>
        <w:t>(vi)</w:t>
      </w:r>
      <w:r w:rsidRPr="00652D7E">
        <w:rPr>
          <w:rFonts w:ascii="Arial" w:hAnsi="Arial" w:cs="Arial"/>
          <w:color w:val="000000"/>
        </w:rPr>
        <w:t>-Conservar la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información bajo las condiciones de seguridad necesarias para impedir su adulteración, pérdida,</w:t>
      </w:r>
      <w:r w:rsidR="001D504F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 xml:space="preserve">consulta, uso o acceso </w:t>
      </w:r>
      <w:r w:rsidRPr="00652D7E">
        <w:rPr>
          <w:rFonts w:ascii="Arial" w:hAnsi="Arial" w:cs="Arial"/>
          <w:color w:val="000000"/>
        </w:rPr>
        <w:lastRenderedPageBreak/>
        <w:t xml:space="preserve">no autorizado o fraudulento. </w:t>
      </w:r>
      <w:r w:rsidRPr="00652D7E">
        <w:rPr>
          <w:rFonts w:ascii="Arial" w:hAnsi="Arial" w:cs="Arial"/>
          <w:b/>
          <w:bCs/>
          <w:color w:val="000000"/>
        </w:rPr>
        <w:t xml:space="preserve">(vii) </w:t>
      </w:r>
      <w:r w:rsidRPr="00652D7E">
        <w:rPr>
          <w:rFonts w:ascii="Arial" w:hAnsi="Arial" w:cs="Arial"/>
          <w:color w:val="000000"/>
        </w:rPr>
        <w:t>Actualizar la información cuando sea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 xml:space="preserve">necesario. </w:t>
      </w:r>
      <w:r w:rsidRPr="00652D7E">
        <w:rPr>
          <w:rFonts w:ascii="Arial" w:hAnsi="Arial" w:cs="Arial"/>
          <w:b/>
          <w:bCs/>
          <w:color w:val="000000"/>
        </w:rPr>
        <w:t xml:space="preserve">(viii) </w:t>
      </w:r>
      <w:r w:rsidRPr="00652D7E">
        <w:rPr>
          <w:rFonts w:ascii="Arial" w:hAnsi="Arial" w:cs="Arial"/>
          <w:color w:val="000000"/>
        </w:rPr>
        <w:t>Rectificar los datos personales cuando ello sea procedente</w:t>
      </w:r>
      <w:r w:rsidR="00652D7E">
        <w:rPr>
          <w:rFonts w:ascii="Arial" w:hAnsi="Arial" w:cs="Arial"/>
          <w:color w:val="000000"/>
        </w:rPr>
        <w:t>.</w:t>
      </w:r>
    </w:p>
    <w:p w:rsidR="00FA5499" w:rsidRDefault="00FA5499" w:rsidP="00FA5499">
      <w:pPr>
        <w:pStyle w:val="Prrafodelista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Arial" w:hAnsi="Arial" w:cs="Arial"/>
          <w:color w:val="000000"/>
        </w:rPr>
      </w:pPr>
    </w:p>
    <w:p w:rsidR="00782899" w:rsidRPr="00652D7E" w:rsidRDefault="00782899" w:rsidP="00652D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2D7E">
        <w:rPr>
          <w:rFonts w:ascii="Arial" w:hAnsi="Arial" w:cs="Arial"/>
          <w:b/>
          <w:bCs/>
          <w:color w:val="000000"/>
        </w:rPr>
        <w:t xml:space="preserve">Deberes respecto de la Superintendencia de Industria y Comercio (i) </w:t>
      </w:r>
      <w:r w:rsidRPr="00652D7E">
        <w:rPr>
          <w:rFonts w:ascii="Arial" w:hAnsi="Arial" w:cs="Arial"/>
          <w:color w:val="000000"/>
        </w:rPr>
        <w:t>Informarle las eventuales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violaciones a los códigos de seguridad y la existencia de riesgos en la administración de la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 xml:space="preserve">información de los titulares. </w:t>
      </w:r>
      <w:r w:rsidRPr="00652D7E">
        <w:rPr>
          <w:rFonts w:ascii="Arial" w:hAnsi="Arial" w:cs="Arial"/>
          <w:b/>
          <w:bCs/>
          <w:color w:val="000000"/>
        </w:rPr>
        <w:t xml:space="preserve">(ii) </w:t>
      </w:r>
      <w:r w:rsidRPr="00652D7E">
        <w:rPr>
          <w:rFonts w:ascii="Arial" w:hAnsi="Arial" w:cs="Arial"/>
          <w:color w:val="000000"/>
        </w:rPr>
        <w:t>Cumplir las instrucciones y requerimientos que imparta la</w:t>
      </w:r>
      <w:r w:rsidR="00C73261">
        <w:rPr>
          <w:rFonts w:ascii="Arial" w:hAnsi="Arial" w:cs="Arial"/>
          <w:color w:val="000000"/>
        </w:rPr>
        <w:t xml:space="preserve"> </w:t>
      </w:r>
      <w:r w:rsidRPr="00652D7E">
        <w:rPr>
          <w:rFonts w:ascii="Arial" w:hAnsi="Arial" w:cs="Arial"/>
          <w:color w:val="000000"/>
        </w:rPr>
        <w:t>Superintendencia de Industria y Comercio.</w:t>
      </w:r>
      <w:r w:rsidR="00C73261" w:rsidRPr="00C73261">
        <w:rPr>
          <w:rFonts w:ascii="Arial" w:hAnsi="Arial" w:cs="Arial"/>
          <w:color w:val="000000"/>
        </w:rPr>
        <w:t xml:space="preserve"> </w:t>
      </w:r>
    </w:p>
    <w:p w:rsidR="003968CC" w:rsidRPr="00E205D7" w:rsidRDefault="003968CC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7.</w:t>
      </w:r>
      <w:r w:rsidRPr="00E205D7">
        <w:rPr>
          <w:rFonts w:ascii="Arial" w:hAnsi="Arial" w:cs="Arial"/>
          <w:b/>
          <w:bCs/>
          <w:color w:val="000000"/>
        </w:rPr>
        <w:t xml:space="preserve">SOLICITUD DE AUTORIZACIÓN AL TITULAR DEL DATO PERSONAL: </w:t>
      </w:r>
      <w:r w:rsidRPr="00E205D7">
        <w:rPr>
          <w:rFonts w:ascii="Arial" w:hAnsi="Arial" w:cs="Arial"/>
          <w:color w:val="000000"/>
        </w:rPr>
        <w:t>Con antelación y/o al momento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de efectuar la recolección del dato personal,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solicitará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al titular del dato su autorización para efectuar su recolección y tratamiento, indicando la finalidad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para la cual se solicita el dato, utilizando para esos efectos medios técnicos automatizados, escritos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u orales, que permitan conservar prueba de la autorización y/o de la conducta inequívoca descrita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en el artículo 7 del Decreto 1377 de 2013. Dicha autorización se solicitará por el tiempo que sea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razonable y necesario para satisfacer las necesidades que dieron origen a la solicitud del dato y, en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todo caso, con observancia de las disposiciones legales que rigen sobre la materia.</w:t>
      </w:r>
    </w:p>
    <w:p w:rsidR="003968CC" w:rsidRPr="00E205D7" w:rsidRDefault="003968CC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8. AVISO DE PRIVACIDAD: </w:t>
      </w:r>
      <w:r w:rsidRPr="00E205D7">
        <w:rPr>
          <w:rFonts w:ascii="Arial" w:hAnsi="Arial" w:cs="Arial"/>
          <w:color w:val="000000"/>
        </w:rPr>
        <w:t xml:space="preserve">En el evento en el que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no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pueda poner a disposición del titular del dato personal la presente política de tratamiento de la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información, publicará el aviso de privacidad que se adjunta al presente documento, cuyo texto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conservará para consulta posterior por parte del titular del dato y/o de la Superintendencia de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Industria y Comercio.</w:t>
      </w:r>
    </w:p>
    <w:p w:rsidR="003968CC" w:rsidRPr="00E205D7" w:rsidRDefault="003968CC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9.</w:t>
      </w:r>
      <w:r w:rsidR="00B77FC7" w:rsidRPr="00E205D7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LIMITACIONES TEMPORALES AL TRATAMIENTO DE LOS DATOS PERSONALES</w:t>
      </w:r>
      <w:r w:rsidR="003968CC" w:rsidRPr="00E205D7">
        <w:rPr>
          <w:rFonts w:ascii="Arial" w:hAnsi="Arial" w:cs="Arial"/>
          <w:color w:val="000000"/>
        </w:rPr>
        <w:t xml:space="preserve">: </w:t>
      </w:r>
      <w:r w:rsidR="00C73261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F414A6">
        <w:rPr>
          <w:rFonts w:ascii="Arial" w:hAnsi="Arial" w:cs="Arial"/>
          <w:color w:val="000000"/>
        </w:rPr>
        <w:t xml:space="preserve">   </w:t>
      </w:r>
      <w:r w:rsidRPr="00E205D7">
        <w:rPr>
          <w:rFonts w:ascii="Arial" w:hAnsi="Arial" w:cs="Arial"/>
          <w:color w:val="000000"/>
        </w:rPr>
        <w:t>solo podrá recolectar, almacenar, usar o circular los datos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personales durante el tiempo que sea razonable y necesario, de acuerdo con las finalidades que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justificaron el tratamiento, atendiendo a las disposiciones aplicables a la materia de que se trate y 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los aspectos administrativos, contables, fiscales, jurídicos e históricos de la</w:t>
      </w:r>
      <w:r w:rsidR="003968CC" w:rsidRPr="00E205D7">
        <w:rPr>
          <w:rFonts w:ascii="Arial" w:hAnsi="Arial" w:cs="Arial"/>
          <w:color w:val="000000"/>
        </w:rPr>
        <w:t xml:space="preserve"> in</w:t>
      </w:r>
      <w:r w:rsidRPr="00E205D7">
        <w:rPr>
          <w:rFonts w:ascii="Arial" w:hAnsi="Arial" w:cs="Arial"/>
          <w:color w:val="000000"/>
        </w:rPr>
        <w:t>formación. Una vez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cumplida la o las finalidades del tratamiento y sin perjuicio de normas legales que dispongan lo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contrario, procederá a la supresión de los datos personales en su posesión. No obstante lo anterior,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los datos personales deberán ser conservados cuando así se requiera para el cumplimiento de una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obligación legal o contractual.</w:t>
      </w:r>
    </w:p>
    <w:p w:rsidR="008B5B19" w:rsidRPr="00E205D7" w:rsidRDefault="008B5B1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16466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E205D7">
        <w:rPr>
          <w:rFonts w:ascii="Arial" w:hAnsi="Arial" w:cs="Arial"/>
          <w:b/>
          <w:color w:val="000000"/>
        </w:rPr>
        <w:t>10.</w:t>
      </w:r>
      <w:r w:rsidRPr="00E205D7">
        <w:rPr>
          <w:rFonts w:ascii="Arial" w:hAnsi="Arial" w:cs="Arial"/>
          <w:b/>
          <w:bCs/>
          <w:color w:val="000000"/>
        </w:rPr>
        <w:t>ÁREA RESPONSABLE Y PROCEDIMIENTO PARA EL EJERCICIO DE LOS DERECHOS DE LOS TITULARES</w:t>
      </w:r>
      <w:r w:rsidR="00B77FC7" w:rsidRPr="00E205D7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DEL DATO PERSONAL: </w:t>
      </w:r>
      <w:r w:rsidR="008B5B19" w:rsidRPr="00E205D7">
        <w:rPr>
          <w:rFonts w:ascii="Arial" w:hAnsi="Arial" w:cs="Arial"/>
          <w:color w:val="000000"/>
        </w:rPr>
        <w:t>El área de contabilidad de</w:t>
      </w:r>
      <w:r w:rsidR="00C73261">
        <w:rPr>
          <w:rFonts w:ascii="Arial" w:hAnsi="Arial" w:cs="Arial"/>
          <w:color w:val="000000"/>
        </w:rPr>
        <w:t xml:space="preserve">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558CB">
        <w:rPr>
          <w:rFonts w:ascii="Arial" w:hAnsi="Arial" w:cs="Arial"/>
          <w:b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será la responsable de atender las peticiones, quejas y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reclamos que formule el titular del dato en ejercicio de los derechos contemplados en el numeral 5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de la presente política, a excepción del descrito en su literal e). Para tales efectos, el titular del</w:t>
      </w:r>
      <w:r w:rsidR="00C73261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dato personal o quien ejerza su representación podrá enviar su petición, queja o reclamo al correo electrónico</w:t>
      </w:r>
      <w:r w:rsidR="00652D7E">
        <w:rPr>
          <w:rFonts w:ascii="Arial" w:hAnsi="Arial" w:cs="Arial"/>
          <w:color w:val="0000FF"/>
        </w:rPr>
        <w:t xml:space="preserve"> </w:t>
      </w:r>
      <w:r w:rsidR="000B0C8B">
        <w:rPr>
          <w:rFonts w:ascii="Arial" w:hAnsi="Arial" w:cs="Arial"/>
          <w:color w:val="0000FF"/>
        </w:rPr>
        <w:t>reservas@jardinazul.com</w:t>
      </w:r>
      <w:r w:rsidRPr="00E205D7">
        <w:rPr>
          <w:rFonts w:ascii="Arial" w:hAnsi="Arial" w:cs="Arial"/>
          <w:color w:val="000000"/>
        </w:rPr>
        <w:t>, llamar a la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línea telefónica </w:t>
      </w:r>
      <w:r w:rsidR="00E367DB">
        <w:rPr>
          <w:rFonts w:ascii="Arial" w:hAnsi="Arial" w:cs="Arial"/>
          <w:color w:val="000000"/>
        </w:rPr>
        <w:t xml:space="preserve">del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Pr="00E205D7">
        <w:rPr>
          <w:rFonts w:ascii="Arial" w:hAnsi="Arial" w:cs="Arial"/>
          <w:color w:val="000000"/>
        </w:rPr>
        <w:t xml:space="preserve">, </w:t>
      </w:r>
      <w:r w:rsidR="00652D7E">
        <w:rPr>
          <w:rFonts w:ascii="Arial" w:hAnsi="Arial" w:cs="Arial"/>
          <w:color w:val="000000"/>
        </w:rPr>
        <w:t xml:space="preserve">teléfono </w:t>
      </w:r>
      <w:r w:rsidR="0004681C" w:rsidRPr="0004681C">
        <w:rPr>
          <w:rFonts w:ascii="Arial" w:hAnsi="Arial" w:cs="Arial"/>
          <w:b/>
          <w:color w:val="000000"/>
        </w:rPr>
        <w:t>301-549-1871 / (2) 893-69-46</w:t>
      </w:r>
      <w:r w:rsidRPr="00E205D7">
        <w:rPr>
          <w:rFonts w:ascii="Arial" w:hAnsi="Arial" w:cs="Arial"/>
          <w:color w:val="000000"/>
        </w:rPr>
        <w:t>, 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radicarla en las siguiente dirección que cor</w:t>
      </w:r>
      <w:r w:rsidR="00E367DB">
        <w:rPr>
          <w:rFonts w:ascii="Arial" w:hAnsi="Arial" w:cs="Arial"/>
          <w:color w:val="000000"/>
        </w:rPr>
        <w:t xml:space="preserve">respondientes al </w:t>
      </w:r>
      <w:r w:rsidR="000B0C8B">
        <w:rPr>
          <w:rFonts w:ascii="Arial" w:hAnsi="Arial" w:cs="Arial"/>
          <w:b/>
          <w:color w:val="000000"/>
        </w:rPr>
        <w:t>hostal</w:t>
      </w:r>
      <w:r w:rsidR="00E367DB" w:rsidRPr="00E367DB">
        <w:rPr>
          <w:rFonts w:ascii="Arial" w:hAnsi="Arial" w:cs="Arial"/>
          <w:b/>
          <w:color w:val="000000"/>
        </w:rPr>
        <w:t xml:space="preserve"> </w:t>
      </w:r>
      <w:r w:rsidR="000B0C8B">
        <w:rPr>
          <w:rFonts w:ascii="Arial" w:hAnsi="Arial" w:cs="Arial"/>
          <w:b/>
          <w:color w:val="000000"/>
        </w:rPr>
        <w:t>Cra. 24 A # 2 A-59 (Miraflores)</w:t>
      </w:r>
      <w:r w:rsidR="00E367DB">
        <w:rPr>
          <w:rFonts w:ascii="Arial" w:hAnsi="Arial" w:cs="Arial"/>
          <w:color w:val="000000"/>
        </w:rPr>
        <w:t>.</w:t>
      </w:r>
    </w:p>
    <w:p w:rsidR="00652D7E" w:rsidRPr="00E205D7" w:rsidRDefault="00652D7E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La petición, queja o reclamo deberá contener la identificación del Titular, la descripción de los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hechos que dan lugar al reclamo, la dirección, y acompañando los documentos que se quiera hacer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valer. Si el reclamo resulta incompleto, se requerirá al interesado dentro de los cinco (5) días</w:t>
      </w:r>
      <w:r w:rsidR="00652D7E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siguientes a la recepción del reclamo para que subsane las fallas. Transcurridos dos (2) meses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desde la fecha del requerimiento, sin que el solicitante presente la información requerida, se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entenderá que ha desistido del reclamo. En caso de que quien reciba el reclamo no sea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competente para resolverlo, dará traslado a quien corresponda en un término máximo de dos (2)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días hábiles e informará de la situación al interesado. Una vez recibido el </w:t>
      </w:r>
      <w:r w:rsidRPr="00E205D7">
        <w:rPr>
          <w:rFonts w:ascii="Arial" w:hAnsi="Arial" w:cs="Arial"/>
          <w:color w:val="000000"/>
        </w:rPr>
        <w:lastRenderedPageBreak/>
        <w:t>reclamo completo, se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incluirá en la base de datos una leyenda que diga “reclamo en trámite” y el motivo del mismo, en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un término no mayor a dos (2) días hábiles. Dicha leyenda deberá mantenerse hasta que el reclamo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sea decidido. El término máximo para atender el reclamo será de quince (15) días hábiles contados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a partir del día siguiente a la fecha de su recibo. Cuando no fuere posible atender el reclamo dentro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de dicho término, se informará al interesado los motivos de la demora y la fecha en que se</w:t>
      </w:r>
      <w:r w:rsidR="00E367DB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atenderá su reclamo, la cual en ningún caso podrá superar los ocho (8) días hábiles siguientes al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vencimiento del primer término.</w:t>
      </w:r>
    </w:p>
    <w:p w:rsidR="00F16466" w:rsidRPr="00E205D7" w:rsidRDefault="00F1646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F1646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11</w:t>
      </w:r>
      <w:r w:rsidR="00782899" w:rsidRPr="00E205D7">
        <w:rPr>
          <w:rFonts w:ascii="Arial" w:hAnsi="Arial" w:cs="Arial"/>
          <w:b/>
          <w:color w:val="000000"/>
        </w:rPr>
        <w:t>.</w:t>
      </w:r>
      <w:r w:rsidR="00F378B2" w:rsidRPr="00E205D7">
        <w:rPr>
          <w:rFonts w:ascii="Arial" w:hAnsi="Arial" w:cs="Arial"/>
          <w:b/>
          <w:color w:val="000000"/>
        </w:rPr>
        <w:t xml:space="preserve"> </w:t>
      </w:r>
      <w:r w:rsidR="00782899" w:rsidRPr="00E205D7">
        <w:rPr>
          <w:rFonts w:ascii="Arial" w:hAnsi="Arial" w:cs="Arial"/>
          <w:b/>
          <w:bCs/>
          <w:color w:val="000000"/>
        </w:rPr>
        <w:t xml:space="preserve">MEDIDAS DE SEGURIDAD: </w:t>
      </w:r>
      <w:r w:rsidR="00782899" w:rsidRPr="00E205D7">
        <w:rPr>
          <w:rFonts w:ascii="Arial" w:hAnsi="Arial" w:cs="Arial"/>
          <w:color w:val="000000"/>
        </w:rPr>
        <w:t>En desarrollo del principio de seguridad establecido en la Ley 1581 de</w:t>
      </w:r>
      <w:r w:rsidR="00652D7E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2012, </w:t>
      </w:r>
      <w:r w:rsidR="00E367DB">
        <w:rPr>
          <w:rFonts w:ascii="Arial" w:hAnsi="Arial" w:cs="Arial"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04681C">
        <w:rPr>
          <w:rFonts w:ascii="Arial" w:hAnsi="Arial" w:cs="Arial"/>
          <w:b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adoptará las medidas técnicas, humanas y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administrativas que sean necesarias para otorgar seguridad a los registros evitando su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adulteración, pérdida, consulta, uso o acceso no autorizado o fraudulento. El personal que realice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el tratamiento de los datos personales ejecutará los protocolos establecidos con el fin de garantizarla seguridad de la información.</w:t>
      </w:r>
    </w:p>
    <w:p w:rsidR="00F16466" w:rsidRPr="00E205D7" w:rsidRDefault="00F1646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1E4F4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color w:val="000000"/>
        </w:rPr>
        <w:t>12</w:t>
      </w:r>
      <w:r w:rsidR="00782899" w:rsidRPr="00E205D7">
        <w:rPr>
          <w:rFonts w:ascii="Arial" w:hAnsi="Arial" w:cs="Arial"/>
          <w:color w:val="000000"/>
        </w:rPr>
        <w:t xml:space="preserve">. </w:t>
      </w:r>
      <w:r w:rsidR="00782899" w:rsidRPr="00E205D7">
        <w:rPr>
          <w:rFonts w:ascii="Arial" w:hAnsi="Arial" w:cs="Arial"/>
          <w:b/>
          <w:bCs/>
          <w:color w:val="000000"/>
        </w:rPr>
        <w:t xml:space="preserve">FECHA DE ENTRADA EN VIGENCIA: </w:t>
      </w:r>
      <w:r w:rsidR="00782899" w:rsidRPr="00E205D7">
        <w:rPr>
          <w:rFonts w:ascii="Arial" w:hAnsi="Arial" w:cs="Arial"/>
          <w:color w:val="000000"/>
        </w:rPr>
        <w:t xml:space="preserve">La presente Política de Datos Personales fue creada el día </w:t>
      </w:r>
      <w:r w:rsidR="0004681C">
        <w:rPr>
          <w:rFonts w:ascii="Arial" w:hAnsi="Arial" w:cs="Arial"/>
          <w:b/>
          <w:color w:val="000000"/>
        </w:rPr>
        <w:t>01</w:t>
      </w:r>
      <w:r w:rsidR="00E367DB" w:rsidRPr="00E367DB">
        <w:rPr>
          <w:rFonts w:ascii="Arial" w:hAnsi="Arial" w:cs="Arial"/>
          <w:b/>
          <w:color w:val="000000"/>
        </w:rPr>
        <w:t xml:space="preserve"> </w:t>
      </w:r>
      <w:r w:rsidR="00E46248" w:rsidRPr="00E367DB">
        <w:rPr>
          <w:rFonts w:ascii="Arial" w:hAnsi="Arial" w:cs="Arial"/>
          <w:b/>
          <w:color w:val="000000"/>
        </w:rPr>
        <w:t>diciembre de 2016</w:t>
      </w:r>
      <w:r w:rsidR="00782899" w:rsidRPr="00E205D7">
        <w:rPr>
          <w:rFonts w:ascii="Arial" w:hAnsi="Arial" w:cs="Arial"/>
          <w:color w:val="000000"/>
        </w:rPr>
        <w:t xml:space="preserve"> y entra en vigencia a partir del día </w:t>
      </w:r>
      <w:r w:rsidR="00E367DB" w:rsidRPr="00E367DB">
        <w:rPr>
          <w:rFonts w:ascii="Arial" w:hAnsi="Arial" w:cs="Arial"/>
          <w:b/>
          <w:color w:val="000000"/>
        </w:rPr>
        <w:t>2</w:t>
      </w:r>
      <w:r w:rsidR="00F16466" w:rsidRPr="00E367DB">
        <w:rPr>
          <w:rFonts w:ascii="Arial" w:hAnsi="Arial" w:cs="Arial"/>
          <w:b/>
          <w:color w:val="000000"/>
        </w:rPr>
        <w:t xml:space="preserve"> </w:t>
      </w:r>
      <w:r w:rsidR="00782899" w:rsidRPr="00E367DB">
        <w:rPr>
          <w:rFonts w:ascii="Arial" w:hAnsi="Arial" w:cs="Arial"/>
          <w:b/>
          <w:color w:val="000000"/>
        </w:rPr>
        <w:t xml:space="preserve">de </w:t>
      </w:r>
      <w:r w:rsidR="00E367DB" w:rsidRPr="00E367DB">
        <w:rPr>
          <w:rFonts w:ascii="Arial" w:hAnsi="Arial" w:cs="Arial"/>
          <w:b/>
          <w:color w:val="000000"/>
        </w:rPr>
        <w:t>febrero</w:t>
      </w:r>
      <w:r w:rsidR="00782899" w:rsidRPr="00E367DB">
        <w:rPr>
          <w:rFonts w:ascii="Arial" w:hAnsi="Arial" w:cs="Arial"/>
          <w:b/>
          <w:color w:val="000000"/>
        </w:rPr>
        <w:t xml:space="preserve"> de 201</w:t>
      </w:r>
      <w:r w:rsidR="00E367DB">
        <w:rPr>
          <w:rFonts w:ascii="Arial" w:hAnsi="Arial" w:cs="Arial"/>
          <w:b/>
          <w:color w:val="000000"/>
        </w:rPr>
        <w:t>7</w:t>
      </w:r>
      <w:r w:rsidR="00782899" w:rsidRPr="00E205D7">
        <w:rPr>
          <w:rFonts w:ascii="Arial" w:hAnsi="Arial" w:cs="Arial"/>
          <w:color w:val="000000"/>
        </w:rPr>
        <w:t>. Cualquier cambio que se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presente respecto de la presente polít</w:t>
      </w:r>
      <w:r w:rsidR="00441F9A" w:rsidRPr="00E205D7">
        <w:rPr>
          <w:rFonts w:ascii="Arial" w:hAnsi="Arial" w:cs="Arial"/>
          <w:color w:val="000000"/>
        </w:rPr>
        <w:t>ica, se informará a través del</w:t>
      </w:r>
      <w:r w:rsidR="00E205D7" w:rsidRPr="00E205D7">
        <w:rPr>
          <w:rFonts w:ascii="Arial" w:hAnsi="Arial" w:cs="Arial"/>
          <w:color w:val="000000"/>
        </w:rPr>
        <w:t xml:space="preserve"> </w:t>
      </w:r>
      <w:r w:rsidR="00441F9A" w:rsidRPr="00E205D7">
        <w:rPr>
          <w:rFonts w:ascii="Arial" w:hAnsi="Arial" w:cs="Arial"/>
          <w:color w:val="000000"/>
        </w:rPr>
        <w:t>correo electrónico</w:t>
      </w:r>
      <w:r w:rsidR="00782899" w:rsidRPr="00E205D7">
        <w:rPr>
          <w:rFonts w:ascii="Arial" w:hAnsi="Arial" w:cs="Arial"/>
          <w:color w:val="000000"/>
        </w:rPr>
        <w:t>:</w:t>
      </w:r>
      <w:r w:rsidR="00652D7E">
        <w:rPr>
          <w:rFonts w:ascii="Arial" w:hAnsi="Arial" w:cs="Arial"/>
          <w:color w:val="000000"/>
        </w:rPr>
        <w:t xml:space="preserve"> </w:t>
      </w:r>
      <w:r w:rsidR="000B0C8B">
        <w:rPr>
          <w:rFonts w:ascii="Arial" w:hAnsi="Arial" w:cs="Arial"/>
          <w:b/>
          <w:color w:val="000000"/>
        </w:rPr>
        <w:t>reservas@jardinazul.com</w:t>
      </w:r>
    </w:p>
    <w:p w:rsidR="00F16466" w:rsidRPr="00E205D7" w:rsidRDefault="00F1646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AVISO DE PRIVACIDAD</w:t>
      </w: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RESPONSABLE DEL TRATAMIENTO:</w:t>
      </w:r>
    </w:p>
    <w:p w:rsidR="00441F9A" w:rsidRDefault="00441F9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67DB" w:rsidRPr="00254D4D" w:rsidRDefault="00E367DB" w:rsidP="00E3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Razón</w:t>
      </w:r>
      <w:r w:rsidRPr="00254D4D">
        <w:rPr>
          <w:rFonts w:ascii="Arial" w:hAnsi="Arial" w:cs="Arial"/>
          <w:bCs/>
        </w:rPr>
        <w:t xml:space="preserve"> </w:t>
      </w:r>
      <w:r w:rsidRPr="00E367DB">
        <w:rPr>
          <w:rFonts w:ascii="Arial" w:hAnsi="Arial" w:cs="Arial"/>
          <w:b/>
          <w:bCs/>
        </w:rPr>
        <w:t>social</w:t>
      </w:r>
      <w:r w:rsidRPr="00254D4D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558CB">
        <w:rPr>
          <w:rFonts w:ascii="Arial" w:hAnsi="Arial" w:cs="Arial"/>
          <w:bCs/>
        </w:rPr>
        <w:t xml:space="preserve">HOSTAL </w:t>
      </w:r>
      <w:r w:rsidR="000B0C8B">
        <w:rPr>
          <w:rFonts w:ascii="Arial" w:hAnsi="Arial" w:cs="Arial"/>
          <w:bCs/>
        </w:rPr>
        <w:t>JARDÍN AZUL</w:t>
      </w:r>
    </w:p>
    <w:p w:rsidR="00E367DB" w:rsidRPr="00254D4D" w:rsidRDefault="00E367DB" w:rsidP="00E3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NIT: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700071223-9</w:t>
      </w:r>
    </w:p>
    <w:p w:rsidR="00E367DB" w:rsidRPr="00254D4D" w:rsidRDefault="00E367DB" w:rsidP="00E3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Domicilio: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Cra. 24 A # 2 A-59 (Miraflores)</w:t>
      </w:r>
    </w:p>
    <w:p w:rsidR="00E367DB" w:rsidRPr="00254D4D" w:rsidRDefault="00E367DB" w:rsidP="00E36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54D4D">
        <w:rPr>
          <w:rFonts w:ascii="Arial" w:hAnsi="Arial" w:cs="Arial"/>
          <w:b/>
          <w:bCs/>
        </w:rPr>
        <w:t>Teléfono:</w:t>
      </w:r>
      <w:r w:rsidRPr="00254D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0C8B">
        <w:rPr>
          <w:rFonts w:ascii="Arial" w:hAnsi="Arial" w:cs="Arial"/>
          <w:bCs/>
        </w:rPr>
        <w:t>(57+2) 556 83 80/ (57)321 305 03 75</w:t>
      </w:r>
    </w:p>
    <w:p w:rsidR="00E367DB" w:rsidRDefault="00E367DB" w:rsidP="00E367DB">
      <w:pPr>
        <w:autoSpaceDE w:val="0"/>
        <w:autoSpaceDN w:val="0"/>
        <w:adjustRightInd w:val="0"/>
        <w:spacing w:after="0" w:line="240" w:lineRule="auto"/>
        <w:jc w:val="both"/>
      </w:pPr>
      <w:r w:rsidRPr="00E205D7">
        <w:rPr>
          <w:rFonts w:ascii="Arial" w:hAnsi="Arial" w:cs="Arial"/>
          <w:b/>
          <w:bCs/>
          <w:color w:val="000000"/>
        </w:rPr>
        <w:t xml:space="preserve">Correo electrónico: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0B0C8B">
        <w:rPr>
          <w:rFonts w:ascii="Arial" w:hAnsi="Arial" w:cs="Arial"/>
          <w:bCs/>
          <w:color w:val="000000"/>
        </w:rPr>
        <w:t>reservas@jardinazul.com</w:t>
      </w:r>
    </w:p>
    <w:p w:rsidR="00E367DB" w:rsidRPr="00E205D7" w:rsidRDefault="00E367DB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A5499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FINALIDAD CON LA QUE SE EFECTÚA LA RECOLECCIÓN DE DATOS PERSONALES Y TRATAMIENTO DE</w:t>
      </w:r>
      <w:r w:rsidR="00115A75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LOS MISMOS:</w:t>
      </w:r>
    </w:p>
    <w:p w:rsidR="00441F9A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 </w:t>
      </w:r>
    </w:p>
    <w:p w:rsidR="001D501A" w:rsidRDefault="00E367DB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67DB">
        <w:rPr>
          <w:rFonts w:ascii="Arial" w:hAnsi="Arial" w:cs="Arial"/>
          <w:b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F414A6">
        <w:rPr>
          <w:rFonts w:ascii="Arial" w:hAnsi="Arial" w:cs="Arial"/>
          <w:color w:val="000000"/>
        </w:rPr>
        <w:t xml:space="preserve">   </w:t>
      </w:r>
      <w:r w:rsidR="00782899" w:rsidRPr="00E205D7">
        <w:rPr>
          <w:rFonts w:ascii="Arial" w:hAnsi="Arial" w:cs="Arial"/>
          <w:color w:val="000000"/>
        </w:rPr>
        <w:t>podrá hacer uso de los datos personales</w:t>
      </w:r>
      <w:r w:rsidR="00E205D7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para: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a) </w:t>
      </w:r>
      <w:r w:rsidRPr="00E205D7">
        <w:rPr>
          <w:rFonts w:ascii="Arial" w:hAnsi="Arial" w:cs="Arial"/>
          <w:color w:val="000000"/>
        </w:rPr>
        <w:t>Ejecutar la relación contractual existente con sus clientes, proveedores y trabajadores, incluida</w:t>
      </w:r>
      <w:r w:rsidR="00E205D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el pago de obligaciones contractuales;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 xml:space="preserve">b) </w:t>
      </w:r>
      <w:r w:rsidRPr="00E205D7">
        <w:rPr>
          <w:rFonts w:ascii="Arial" w:hAnsi="Arial" w:cs="Arial"/>
          <w:color w:val="000000"/>
        </w:rPr>
        <w:t>Proveer los servicios y/o los productos requeridos por sus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usuarios;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</w:t>
      </w:r>
      <w:r w:rsidRPr="00E205D7">
        <w:rPr>
          <w:rFonts w:ascii="Arial" w:hAnsi="Arial" w:cs="Arial"/>
          <w:color w:val="000000"/>
        </w:rPr>
        <w:t xml:space="preserve">Informar sobre nuevos productos o servicios y/o sobre cambios en los mismos;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d) </w:t>
      </w:r>
      <w:r w:rsidRPr="00E205D7">
        <w:rPr>
          <w:rFonts w:ascii="Arial" w:hAnsi="Arial" w:cs="Arial"/>
          <w:color w:val="000000"/>
        </w:rPr>
        <w:t>Evaluar la</w:t>
      </w:r>
      <w:r w:rsidR="00E205D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calidad del servicio;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e) </w:t>
      </w:r>
      <w:r w:rsidRPr="00E205D7">
        <w:rPr>
          <w:rFonts w:ascii="Arial" w:hAnsi="Arial" w:cs="Arial"/>
          <w:color w:val="000000"/>
        </w:rPr>
        <w:t xml:space="preserve">Realizar estudios internos sobre hábitos de consumo;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f) </w:t>
      </w:r>
      <w:r w:rsidRPr="00E205D7">
        <w:rPr>
          <w:rFonts w:ascii="Arial" w:hAnsi="Arial" w:cs="Arial"/>
          <w:color w:val="000000"/>
        </w:rPr>
        <w:t>Enviar al correo físico,</w:t>
      </w:r>
      <w:r w:rsidR="00E205D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electrónico, celular o </w:t>
      </w:r>
      <w:r w:rsidR="00441F9A" w:rsidRPr="00E205D7">
        <w:rPr>
          <w:rFonts w:ascii="Arial" w:hAnsi="Arial" w:cs="Arial"/>
          <w:color w:val="000000"/>
        </w:rPr>
        <w:t>teléfono fijo</w:t>
      </w:r>
      <w:r w:rsidRPr="00E205D7">
        <w:rPr>
          <w:rFonts w:ascii="Arial" w:hAnsi="Arial" w:cs="Arial"/>
          <w:color w:val="000000"/>
        </w:rPr>
        <w:t>, información comercial, publicitaria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o promocional sobre los productos y/o servicios, eventos y/o promociones de tipo comercial o no de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estas, con el fin de impulsar, invitar, dirigir, ejecutar, informar y de manera general, llevar a cabo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campañas, promociones o concursos de carácter comercial o publicitario, adelantados por </w:t>
      </w:r>
      <w:r w:rsidR="00E367DB" w:rsidRPr="00E367DB">
        <w:rPr>
          <w:rFonts w:ascii="Arial" w:hAnsi="Arial" w:cs="Arial"/>
          <w:b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E367DB">
        <w:rPr>
          <w:rFonts w:ascii="Arial" w:hAnsi="Arial" w:cs="Arial"/>
          <w:color w:val="000000"/>
        </w:rPr>
        <w:t xml:space="preserve">   </w:t>
      </w:r>
      <w:r w:rsidR="00F414A6">
        <w:rPr>
          <w:rFonts w:ascii="Arial" w:hAnsi="Arial" w:cs="Arial"/>
          <w:color w:val="000000"/>
        </w:rPr>
        <w:t xml:space="preserve">   </w:t>
      </w:r>
      <w:r w:rsidRPr="00E205D7">
        <w:rPr>
          <w:rFonts w:ascii="Arial" w:hAnsi="Arial" w:cs="Arial"/>
          <w:color w:val="000000"/>
        </w:rPr>
        <w:t xml:space="preserve"> y/o por terceras personas;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g) </w:t>
      </w:r>
      <w:r w:rsidRPr="00E205D7">
        <w:rPr>
          <w:rFonts w:ascii="Arial" w:hAnsi="Arial" w:cs="Arial"/>
          <w:color w:val="000000"/>
        </w:rPr>
        <w:t>Desarrollar el proceso de selección,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evaluación, y vinculación laboral;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h) </w:t>
      </w:r>
      <w:r w:rsidRPr="00E205D7">
        <w:rPr>
          <w:rFonts w:ascii="Arial" w:hAnsi="Arial" w:cs="Arial"/>
          <w:color w:val="000000"/>
        </w:rPr>
        <w:t xml:space="preserve">Soportar procesos de auditoría interna o externa;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i) </w:t>
      </w:r>
      <w:r w:rsidRPr="00E205D7">
        <w:rPr>
          <w:rFonts w:ascii="Arial" w:hAnsi="Arial" w:cs="Arial"/>
          <w:color w:val="000000"/>
        </w:rPr>
        <w:t>Registrar la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información de empleados y/o jubilados (activos e inactivos) en las bases de datos de</w:t>
      </w:r>
      <w:r w:rsidR="001D501A">
        <w:rPr>
          <w:rFonts w:ascii="Arial" w:hAnsi="Arial" w:cs="Arial"/>
          <w:color w:val="000000"/>
        </w:rPr>
        <w:t xml:space="preserve">l </w:t>
      </w:r>
      <w:r w:rsidR="00E367DB" w:rsidRPr="00E367DB">
        <w:rPr>
          <w:rFonts w:ascii="Arial" w:hAnsi="Arial" w:cs="Arial"/>
          <w:b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E367DB">
        <w:rPr>
          <w:rFonts w:ascii="Arial" w:hAnsi="Arial" w:cs="Arial"/>
          <w:color w:val="000000"/>
        </w:rPr>
        <w:t xml:space="preserve">   </w:t>
      </w:r>
    </w:p>
    <w:p w:rsidR="001D501A" w:rsidRDefault="00441F9A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lastRenderedPageBreak/>
        <w:t>j</w:t>
      </w:r>
      <w:r w:rsidR="00782899" w:rsidRPr="00E205D7">
        <w:rPr>
          <w:rFonts w:ascii="Arial" w:hAnsi="Arial" w:cs="Arial"/>
          <w:b/>
          <w:bCs/>
          <w:color w:val="000000"/>
        </w:rPr>
        <w:t xml:space="preserve">) </w:t>
      </w:r>
      <w:r w:rsidR="00782899" w:rsidRPr="00E205D7">
        <w:rPr>
          <w:rFonts w:ascii="Arial" w:hAnsi="Arial" w:cs="Arial"/>
          <w:color w:val="000000"/>
        </w:rPr>
        <w:t>Los indicados en la autorización otorgada por el titular del dato 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descritos en el aviso de privacidad respectivo, según sea el caso;  por tanto, </w:t>
      </w:r>
      <w:r w:rsidR="00E367DB" w:rsidRPr="00E367DB">
        <w:rPr>
          <w:rFonts w:ascii="Arial" w:hAnsi="Arial" w:cs="Arial"/>
          <w:b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E367DB">
        <w:rPr>
          <w:rFonts w:ascii="Arial" w:hAnsi="Arial" w:cs="Arial"/>
          <w:color w:val="000000"/>
        </w:rPr>
        <w:t xml:space="preserve">   </w:t>
      </w:r>
      <w:r w:rsidR="00782899" w:rsidRPr="00E205D7">
        <w:rPr>
          <w:rFonts w:ascii="Arial" w:hAnsi="Arial" w:cs="Arial"/>
          <w:color w:val="000000"/>
        </w:rPr>
        <w:t>no procederá a vender, licenciar,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transmitir, o divulgar la misma, salvo que: </w:t>
      </w:r>
    </w:p>
    <w:p w:rsidR="00FA5499" w:rsidRDefault="00FA54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 xml:space="preserve">(i) exista autorización expresa para hacerlo; </w:t>
      </w: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(ii) sea necesario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para permitir a los contratistas o agentes prestar los servicios encomendados; </w:t>
      </w: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(iii) sea necesario con el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fin de proveer nuestros servicios y/o productos; </w:t>
      </w: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(iv) sea necesario divulgarla a las entidades que prestan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servicios de mercadeo en nombre</w:t>
      </w:r>
      <w:r w:rsidR="00E367DB">
        <w:rPr>
          <w:rFonts w:ascii="Arial" w:hAnsi="Arial" w:cs="Arial"/>
          <w:color w:val="000000"/>
        </w:rPr>
        <w:t xml:space="preserve"> del</w:t>
      </w:r>
      <w:r w:rsidR="00E367DB" w:rsidRPr="00E367DB">
        <w:rPr>
          <w:rFonts w:ascii="Arial" w:hAnsi="Arial" w:cs="Arial"/>
          <w:b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E367DB">
        <w:rPr>
          <w:rFonts w:ascii="Arial" w:hAnsi="Arial" w:cs="Arial"/>
          <w:color w:val="000000"/>
        </w:rPr>
        <w:t xml:space="preserve">   </w:t>
      </w:r>
      <w:r w:rsidRPr="00E205D7">
        <w:rPr>
          <w:rFonts w:ascii="Arial" w:hAnsi="Arial" w:cs="Arial"/>
          <w:color w:val="000000"/>
        </w:rPr>
        <w:t>o a otras entidades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con las cuales se tengan </w:t>
      </w:r>
      <w:r w:rsidR="00CC4CAA" w:rsidRPr="00E205D7">
        <w:rPr>
          <w:rFonts w:ascii="Arial" w:hAnsi="Arial" w:cs="Arial"/>
          <w:color w:val="000000"/>
        </w:rPr>
        <w:t>a</w:t>
      </w:r>
      <w:r w:rsidRPr="00E205D7">
        <w:rPr>
          <w:rFonts w:ascii="Arial" w:hAnsi="Arial" w:cs="Arial"/>
          <w:color w:val="000000"/>
        </w:rPr>
        <w:t xml:space="preserve">cuerdos de mercado conjunto; </w:t>
      </w: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(v) la información tenga relación con una fusión,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consolidación, adquisición, desinversión, u otro proceso de restructuración de la sociedad; </w:t>
      </w:r>
    </w:p>
    <w:p w:rsidR="001D501A" w:rsidRDefault="007828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(vi) que sea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requerido o permitido por la ley.</w:t>
      </w:r>
    </w:p>
    <w:p w:rsidR="00FA5499" w:rsidRDefault="00FA5499" w:rsidP="001D501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</w:rPr>
      </w:pPr>
    </w:p>
    <w:p w:rsidR="00782899" w:rsidRPr="00E205D7" w:rsidRDefault="00E367DB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67DB">
        <w:rPr>
          <w:rFonts w:ascii="Arial" w:hAnsi="Arial" w:cs="Arial"/>
          <w:b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>
        <w:rPr>
          <w:rFonts w:ascii="Arial" w:hAnsi="Arial" w:cs="Arial"/>
          <w:color w:val="000000"/>
        </w:rPr>
        <w:t xml:space="preserve">   </w:t>
      </w:r>
      <w:r w:rsidR="00782899" w:rsidRPr="00E205D7">
        <w:rPr>
          <w:rFonts w:ascii="Arial" w:hAnsi="Arial" w:cs="Arial"/>
          <w:color w:val="000000"/>
        </w:rPr>
        <w:t>podrá subcontratar a terceros para el procesamiento de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determinadas funciones o información. Cuando efectivamente se subcontrate con terceros el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procesamiento de información personal o se proporcione información personal a terceros prestadores</w:t>
      </w:r>
      <w:r w:rsidR="00F378B2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 xml:space="preserve">de servicios, </w:t>
      </w:r>
      <w:r w:rsidRPr="00E367DB">
        <w:rPr>
          <w:rFonts w:ascii="Arial" w:hAnsi="Arial" w:cs="Arial"/>
          <w:b/>
          <w:color w:val="000000"/>
        </w:rPr>
        <w:t xml:space="preserve">El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>
        <w:rPr>
          <w:rFonts w:ascii="Arial" w:hAnsi="Arial" w:cs="Arial"/>
          <w:color w:val="000000"/>
        </w:rPr>
        <w:t xml:space="preserve">   </w:t>
      </w:r>
      <w:r w:rsidR="00782899" w:rsidRPr="00E205D7">
        <w:rPr>
          <w:rFonts w:ascii="Arial" w:hAnsi="Arial" w:cs="Arial"/>
          <w:color w:val="000000"/>
        </w:rPr>
        <w:t>advierte a dichos terceros sobre la necesidad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de proteger dicha información personal con medidas de seguridad apropiadas, se prohíbe el uso de la</w:t>
      </w:r>
      <w:r w:rsidR="001D504F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información para fines propios y se solicita que no se divulgue la información personal a otros.</w:t>
      </w:r>
    </w:p>
    <w:p w:rsidR="00CC4CAA" w:rsidRPr="00E205D7" w:rsidRDefault="00CC4CA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34A80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DERECHOS DE LOS TITULARES DE DATOS PERSONALES: </w:t>
      </w:r>
      <w:r w:rsidRPr="00E205D7">
        <w:rPr>
          <w:rFonts w:ascii="Arial" w:hAnsi="Arial" w:cs="Arial"/>
          <w:color w:val="000000"/>
        </w:rPr>
        <w:t>Los titulares de datos personales por sí o por</w:t>
      </w:r>
      <w:r w:rsidR="00534A80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intermedio de su representante y/o apoderado o su causa</w:t>
      </w:r>
      <w:r w:rsidR="00534A80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habiente podrán ejercer los siguientes</w:t>
      </w:r>
      <w:r w:rsidR="00534A80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derechos, respecto de los datos personales que sean obje</w:t>
      </w:r>
      <w:r w:rsidR="00CC4CAA" w:rsidRPr="00E205D7">
        <w:rPr>
          <w:rFonts w:ascii="Arial" w:hAnsi="Arial" w:cs="Arial"/>
          <w:color w:val="000000"/>
        </w:rPr>
        <w:t>to de tratamiento por parte de</w:t>
      </w:r>
      <w:r w:rsidR="00534A80">
        <w:rPr>
          <w:rFonts w:ascii="Arial" w:hAnsi="Arial" w:cs="Arial"/>
          <w:color w:val="000000"/>
        </w:rPr>
        <w:t xml:space="preserve">l </w:t>
      </w:r>
      <w:r w:rsidR="00534A80" w:rsidRPr="00E367DB">
        <w:rPr>
          <w:rFonts w:ascii="Arial" w:hAnsi="Arial" w:cs="Arial"/>
          <w:b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534A80">
        <w:rPr>
          <w:rFonts w:ascii="Arial" w:hAnsi="Arial" w:cs="Arial"/>
          <w:color w:val="000000"/>
        </w:rPr>
        <w:t xml:space="preserve">  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a) Derecho de acceso: </w:t>
      </w:r>
      <w:r w:rsidRPr="00E205D7">
        <w:rPr>
          <w:rFonts w:ascii="Arial" w:hAnsi="Arial" w:cs="Arial"/>
          <w:color w:val="000000"/>
        </w:rPr>
        <w:t>En virtud del cual podrá acceder a los datos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personales que estén bajo el control</w:t>
      </w:r>
      <w:r w:rsidR="00795F02">
        <w:rPr>
          <w:rFonts w:ascii="Arial" w:hAnsi="Arial" w:cs="Arial"/>
          <w:color w:val="000000"/>
        </w:rPr>
        <w:t xml:space="preserve"> del </w:t>
      </w:r>
      <w:r w:rsidR="00795F02" w:rsidRPr="00E367DB">
        <w:rPr>
          <w:rFonts w:ascii="Arial" w:hAnsi="Arial" w:cs="Arial"/>
          <w:b/>
          <w:color w:val="000000"/>
        </w:rPr>
        <w:t xml:space="preserve"> </w:t>
      </w:r>
      <w:r w:rsidR="000558CB"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  <w:r w:rsidR="00795F02">
        <w:rPr>
          <w:rFonts w:ascii="Arial" w:hAnsi="Arial" w:cs="Arial"/>
          <w:color w:val="000000"/>
        </w:rPr>
        <w:t xml:space="preserve">   </w:t>
      </w:r>
      <w:r w:rsidRPr="00E205D7">
        <w:rPr>
          <w:rFonts w:ascii="Arial" w:hAnsi="Arial" w:cs="Arial"/>
          <w:color w:val="000000"/>
        </w:rPr>
        <w:t>, para efectos de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consultarlos de manera gratuita al menos una vez cada mes calendario, y cada vez que existan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modificaciones sustanciales de las Políticas de Tratamiento de la información que motiven nuevas</w:t>
      </w:r>
      <w:r w:rsidR="001D504F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consultas;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b) Derecho de actualización, rectificación y supresión: </w:t>
      </w:r>
      <w:r w:rsidRPr="00E205D7">
        <w:rPr>
          <w:rFonts w:ascii="Arial" w:hAnsi="Arial" w:cs="Arial"/>
          <w:color w:val="000000"/>
        </w:rPr>
        <w:t>En virtud del cual podrá solicitar la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actualización, rectificación y/o supresión de los datos personales objeto de tratamiento, de tal manera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que se satisfagan los propósitos del tratamiento;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c) Derecho a solicitar prueba de la autorización: </w:t>
      </w:r>
      <w:r w:rsidRPr="00E205D7">
        <w:rPr>
          <w:rFonts w:ascii="Arial" w:hAnsi="Arial" w:cs="Arial"/>
          <w:color w:val="000000"/>
        </w:rPr>
        <w:t>salvo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en los eventos en los cuales, según las normas legales vigentes, no se requiera de la autorización para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realizar el tratamiento;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d) Derecho a ser informado respecto del uso del dato personal</w:t>
      </w:r>
      <w:r w:rsidRPr="00E205D7">
        <w:rPr>
          <w:rFonts w:ascii="Arial" w:hAnsi="Arial" w:cs="Arial"/>
          <w:color w:val="000000"/>
        </w:rPr>
        <w:t xml:space="preserve">; </w:t>
      </w:r>
    </w:p>
    <w:p w:rsidR="001D501A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e) Derecho a</w:t>
      </w:r>
      <w:r w:rsidR="00795F02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presentar quejas ante la Superintendencia de Industria y Comercio</w:t>
      </w:r>
      <w:r w:rsidRPr="00E205D7">
        <w:rPr>
          <w:rFonts w:ascii="Arial" w:hAnsi="Arial" w:cs="Arial"/>
          <w:color w:val="000000"/>
        </w:rPr>
        <w:t>: por infracciones a lo dispuesto en la</w:t>
      </w:r>
      <w:r w:rsidR="00795F02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 xml:space="preserve">normatividad vigente sobre tratamiento de datos personales; </w:t>
      </w:r>
    </w:p>
    <w:p w:rsidR="00782899" w:rsidRPr="00E205D7" w:rsidRDefault="00782899" w:rsidP="00F4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f) Derecho a requerir el cumplimiento de</w:t>
      </w:r>
      <w:r w:rsidR="00795F02">
        <w:rPr>
          <w:rFonts w:ascii="Arial" w:hAnsi="Arial" w:cs="Arial"/>
          <w:b/>
          <w:bCs/>
          <w:color w:val="000000"/>
        </w:rPr>
        <w:t xml:space="preserve"> </w:t>
      </w:r>
      <w:r w:rsidRPr="00E205D7">
        <w:rPr>
          <w:rFonts w:ascii="Arial" w:hAnsi="Arial" w:cs="Arial"/>
          <w:b/>
          <w:bCs/>
          <w:color w:val="000000"/>
        </w:rPr>
        <w:t>las órdenes emitidas por la Superintendencia de Industria y Comercio.</w:t>
      </w:r>
    </w:p>
    <w:p w:rsidR="00CC4CAA" w:rsidRPr="00E205D7" w:rsidRDefault="00CC4CA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C4CAA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 xml:space="preserve">POLÍTICA DE TRATAMIENTO DE DATOS PERSONALES: </w:t>
      </w:r>
      <w:r w:rsidR="00CC4CAA" w:rsidRPr="00E205D7">
        <w:rPr>
          <w:rFonts w:ascii="Arial" w:hAnsi="Arial" w:cs="Arial"/>
          <w:color w:val="000000"/>
        </w:rPr>
        <w:t xml:space="preserve">Podrá ser requerida a la siguiente dirección de correo electrónico </w:t>
      </w:r>
      <w:r w:rsidR="000B0C8B">
        <w:rPr>
          <w:rFonts w:ascii="Arial" w:hAnsi="Arial" w:cs="Arial"/>
          <w:b/>
          <w:color w:val="000000"/>
        </w:rPr>
        <w:t>reservas@jardinazul.com</w:t>
      </w: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En el evento que se recolecten datos personales sensibles, el Titular podrá negarse a autorizar su</w:t>
      </w:r>
      <w:r w:rsidR="00B77FC7" w:rsidRPr="00E205D7">
        <w:rPr>
          <w:rFonts w:ascii="Arial" w:hAnsi="Arial" w:cs="Arial"/>
          <w:color w:val="000000"/>
        </w:rPr>
        <w:t xml:space="preserve"> </w:t>
      </w:r>
      <w:r w:rsidRPr="00E205D7">
        <w:rPr>
          <w:rFonts w:ascii="Arial" w:hAnsi="Arial" w:cs="Arial"/>
          <w:color w:val="000000"/>
        </w:rPr>
        <w:t>Tratamiento.</w:t>
      </w:r>
    </w:p>
    <w:p w:rsidR="00CC4CAA" w:rsidRPr="00E205D7" w:rsidRDefault="00CC4CAA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115A75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</w:t>
      </w:r>
      <w:r w:rsidR="00CC4CAA" w:rsidRPr="00E205D7">
        <w:rPr>
          <w:rFonts w:ascii="Arial" w:hAnsi="Arial" w:cs="Arial"/>
          <w:color w:val="000000"/>
        </w:rPr>
        <w:t xml:space="preserve">L </w:t>
      </w:r>
      <w:r w:rsidR="00F414A6">
        <w:rPr>
          <w:rFonts w:ascii="Arial" w:hAnsi="Arial" w:cs="Arial"/>
          <w:color w:val="000000"/>
        </w:rPr>
        <w:t>AREA ADMNISTRATIVA</w:t>
      </w:r>
      <w:r w:rsidR="00CC4CAA" w:rsidRPr="00E205D7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será la responsable de atender las peticiones, quejas y reclamos que formule el titular</w:t>
      </w:r>
      <w:r w:rsidR="00795F02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del dato en ejercicio de los derechos contemplados en el numeral 5 de la política de tratamiento de</w:t>
      </w:r>
      <w:r w:rsidR="00795F02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datos personales, a excepción del descrito en su literal e). Para tales efectos, el titular del dato personal</w:t>
      </w:r>
      <w:r w:rsidR="001D504F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782899" w:rsidRPr="00E205D7">
        <w:rPr>
          <w:rFonts w:ascii="Arial" w:hAnsi="Arial" w:cs="Arial"/>
          <w:color w:val="000000"/>
        </w:rPr>
        <w:t>o quien ejerza su representación podrá enviar su petición, queja o reclamo al correo electrónico</w:t>
      </w:r>
      <w:r w:rsidR="00795F02">
        <w:rPr>
          <w:rFonts w:ascii="Arial" w:hAnsi="Arial" w:cs="Arial"/>
          <w:color w:val="000000"/>
        </w:rPr>
        <w:t xml:space="preserve"> </w:t>
      </w:r>
      <w:r w:rsidR="000B0C8B">
        <w:rPr>
          <w:rFonts w:ascii="Arial" w:hAnsi="Arial" w:cs="Arial"/>
          <w:b/>
          <w:color w:val="000000"/>
        </w:rPr>
        <w:t>reservas@jardinazul.com</w:t>
      </w:r>
      <w:r w:rsidR="00782899" w:rsidRPr="00E205D7">
        <w:rPr>
          <w:rFonts w:ascii="Arial" w:hAnsi="Arial" w:cs="Arial"/>
          <w:color w:val="000000"/>
        </w:rPr>
        <w:t xml:space="preserve">, llamar a la línea telefónica </w:t>
      </w:r>
      <w:r w:rsidR="000B0C8B">
        <w:rPr>
          <w:rFonts w:ascii="Arial" w:hAnsi="Arial" w:cs="Arial"/>
          <w:color w:val="000000"/>
        </w:rPr>
        <w:t>(57+2) 556 83 80/ (57)321 305 03 75</w:t>
      </w:r>
      <w:r w:rsidR="00782899" w:rsidRPr="00E205D7">
        <w:rPr>
          <w:rFonts w:ascii="Arial" w:hAnsi="Arial" w:cs="Arial"/>
          <w:color w:val="000000"/>
        </w:rPr>
        <w:t>, o radicarla en la dirección</w:t>
      </w:r>
      <w:r w:rsidR="00795F02">
        <w:rPr>
          <w:rFonts w:ascii="Arial" w:hAnsi="Arial" w:cs="Arial"/>
          <w:color w:val="000000"/>
        </w:rPr>
        <w:t xml:space="preserve"> </w:t>
      </w:r>
      <w:r w:rsidR="00782899" w:rsidRPr="00E205D7">
        <w:rPr>
          <w:rFonts w:ascii="Arial" w:hAnsi="Arial" w:cs="Arial"/>
          <w:color w:val="000000"/>
        </w:rPr>
        <w:t>correspondiente a nuestras oficinas:</w:t>
      </w:r>
      <w:r w:rsidR="00F414A6">
        <w:rPr>
          <w:rFonts w:ascii="Arial" w:hAnsi="Arial" w:cs="Arial"/>
          <w:color w:val="000000"/>
        </w:rPr>
        <w:t xml:space="preserve">   </w:t>
      </w:r>
    </w:p>
    <w:p w:rsidR="001E4F46" w:rsidRPr="00E205D7" w:rsidRDefault="001E4F46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899" w:rsidRPr="00E205D7" w:rsidRDefault="00782899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205D7">
        <w:rPr>
          <w:rFonts w:ascii="Arial" w:hAnsi="Arial" w:cs="Arial"/>
          <w:b/>
          <w:bCs/>
          <w:color w:val="000000"/>
        </w:rPr>
        <w:t>OFICINA DIRECCIÓN</w:t>
      </w:r>
    </w:p>
    <w:p w:rsidR="00CC4CAA" w:rsidRPr="00DD6391" w:rsidRDefault="000B0C8B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Cra. 24 A # 2 A-59 (Miraflores)</w:t>
      </w:r>
    </w:p>
    <w:p w:rsidR="00DD6391" w:rsidRDefault="00DD6391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6391" w:rsidRPr="00E205D7" w:rsidRDefault="00DD6391" w:rsidP="00E20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6391" w:rsidRDefault="00782899" w:rsidP="00DD6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5D7">
        <w:rPr>
          <w:rFonts w:ascii="Arial" w:hAnsi="Arial" w:cs="Arial"/>
          <w:color w:val="000000"/>
        </w:rPr>
        <w:t>Atentamente,</w:t>
      </w:r>
    </w:p>
    <w:p w:rsidR="008A3E0A" w:rsidRPr="00DD6391" w:rsidRDefault="000558CB" w:rsidP="00DD6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HOSTAL </w:t>
      </w:r>
      <w:r w:rsidR="000B0C8B">
        <w:rPr>
          <w:rFonts w:ascii="Arial" w:hAnsi="Arial" w:cs="Arial"/>
          <w:b/>
          <w:color w:val="000000"/>
        </w:rPr>
        <w:t>JARDÍN AZUL</w:t>
      </w:r>
    </w:p>
    <w:sectPr w:rsidR="008A3E0A" w:rsidRPr="00DD6391" w:rsidSect="00FA5499">
      <w:headerReference w:type="default" r:id="rId7"/>
      <w:footerReference w:type="default" r:id="rId8"/>
      <w:pgSz w:w="12240" w:h="15840" w:code="1"/>
      <w:pgMar w:top="902" w:right="816" w:bottom="9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49" w:rsidRDefault="00943249" w:rsidP="00E46248">
      <w:pPr>
        <w:spacing w:after="0" w:line="240" w:lineRule="auto"/>
      </w:pPr>
      <w:r>
        <w:separator/>
      </w:r>
    </w:p>
  </w:endnote>
  <w:endnote w:type="continuationSeparator" w:id="0">
    <w:p w:rsidR="00943249" w:rsidRDefault="00943249" w:rsidP="00E4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16"/>
      <w:gridCol w:w="1610"/>
      <w:gridCol w:w="4399"/>
      <w:gridCol w:w="1916"/>
      <w:gridCol w:w="1907"/>
    </w:tblGrid>
    <w:tr w:rsidR="001A445D" w:rsidRPr="001A445D" w:rsidTr="006B79AD">
      <w:trPr>
        <w:trHeight w:val="277"/>
        <w:jc w:val="center"/>
      </w:trPr>
      <w:tc>
        <w:tcPr>
          <w:tcW w:w="550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/>
              <w:b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/>
              <w:b/>
              <w:sz w:val="18"/>
              <w:szCs w:val="16"/>
              <w:lang w:val="es-CO"/>
            </w:rPr>
            <w:t>VERSION</w:t>
          </w:r>
        </w:p>
      </w:tc>
      <w:tc>
        <w:tcPr>
          <w:tcW w:w="728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/>
              <w:b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/>
              <w:b/>
              <w:sz w:val="18"/>
              <w:szCs w:val="16"/>
              <w:lang w:val="es-CO"/>
            </w:rPr>
            <w:t>FECHA</w:t>
          </w:r>
        </w:p>
      </w:tc>
      <w:tc>
        <w:tcPr>
          <w:tcW w:w="1991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/>
              <w:b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/>
              <w:b/>
              <w:sz w:val="18"/>
              <w:szCs w:val="16"/>
              <w:lang w:val="es-CO"/>
            </w:rPr>
            <w:t>NATURALEZA DE LA MODIFICACION</w:t>
          </w:r>
        </w:p>
      </w:tc>
      <w:tc>
        <w:tcPr>
          <w:tcW w:w="867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/>
              <w:b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/>
              <w:b/>
              <w:sz w:val="18"/>
              <w:szCs w:val="16"/>
              <w:lang w:val="es-CO"/>
            </w:rPr>
            <w:t>REVISADO</w:t>
          </w:r>
        </w:p>
      </w:tc>
      <w:tc>
        <w:tcPr>
          <w:tcW w:w="863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/>
              <w:b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/>
              <w:b/>
              <w:sz w:val="18"/>
              <w:szCs w:val="16"/>
              <w:lang w:val="es-CO"/>
            </w:rPr>
            <w:t>APROBADO</w:t>
          </w:r>
        </w:p>
      </w:tc>
    </w:tr>
    <w:tr w:rsidR="001A445D" w:rsidRPr="001A445D" w:rsidTr="006B79AD">
      <w:trPr>
        <w:trHeight w:val="312"/>
        <w:jc w:val="center"/>
      </w:trPr>
      <w:tc>
        <w:tcPr>
          <w:tcW w:w="550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 w:cs="Arial"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 w:cs="Arial"/>
              <w:sz w:val="18"/>
              <w:szCs w:val="16"/>
              <w:lang w:val="es-CO"/>
            </w:rPr>
            <w:t>1</w:t>
          </w:r>
        </w:p>
      </w:tc>
      <w:tc>
        <w:tcPr>
          <w:tcW w:w="728" w:type="pct"/>
          <w:vAlign w:val="center"/>
        </w:tcPr>
        <w:p w:rsidR="001A445D" w:rsidRPr="001A445D" w:rsidRDefault="0004681C" w:rsidP="0004681C">
          <w:pPr>
            <w:spacing w:after="0" w:line="240" w:lineRule="auto"/>
            <w:jc w:val="center"/>
            <w:rPr>
              <w:rFonts w:ascii="Bookman Old Style" w:hAnsi="Bookman Old Style" w:cs="Arial"/>
              <w:sz w:val="18"/>
              <w:szCs w:val="16"/>
              <w:lang w:val="es-CO"/>
            </w:rPr>
          </w:pPr>
          <w:r>
            <w:rPr>
              <w:rFonts w:ascii="Bookman Old Style" w:hAnsi="Bookman Old Style" w:cs="Arial"/>
              <w:sz w:val="18"/>
              <w:szCs w:val="16"/>
              <w:lang w:val="es-CO"/>
            </w:rPr>
            <w:t>01</w:t>
          </w:r>
          <w:r w:rsidR="001A445D" w:rsidRPr="001A445D">
            <w:rPr>
              <w:rFonts w:ascii="Bookman Old Style" w:hAnsi="Bookman Old Style" w:cs="Arial"/>
              <w:sz w:val="18"/>
              <w:szCs w:val="16"/>
              <w:lang w:val="es-CO"/>
            </w:rPr>
            <w:t>-12-2016</w:t>
          </w:r>
        </w:p>
      </w:tc>
      <w:tc>
        <w:tcPr>
          <w:tcW w:w="1991" w:type="pct"/>
          <w:vAlign w:val="center"/>
        </w:tcPr>
        <w:p w:rsidR="001A445D" w:rsidRPr="001A445D" w:rsidRDefault="001A445D" w:rsidP="001A445D">
          <w:pPr>
            <w:spacing w:after="0" w:line="240" w:lineRule="auto"/>
            <w:rPr>
              <w:rFonts w:ascii="Bookman Old Style" w:hAnsi="Bookman Old Style" w:cs="Arial"/>
              <w:sz w:val="18"/>
              <w:szCs w:val="16"/>
              <w:lang w:val="es-CO"/>
            </w:rPr>
          </w:pPr>
          <w:r w:rsidRPr="001A445D">
            <w:rPr>
              <w:rFonts w:ascii="Bookman Old Style" w:hAnsi="Bookman Old Style" w:cs="Arial"/>
              <w:sz w:val="18"/>
              <w:szCs w:val="16"/>
              <w:lang w:val="es-CO"/>
            </w:rPr>
            <w:t>creación</w:t>
          </w:r>
        </w:p>
      </w:tc>
      <w:tc>
        <w:tcPr>
          <w:tcW w:w="867" w:type="pct"/>
          <w:vAlign w:val="center"/>
        </w:tcPr>
        <w:p w:rsidR="001A445D" w:rsidRPr="001A445D" w:rsidRDefault="001A445D" w:rsidP="001A445D">
          <w:pPr>
            <w:spacing w:after="0" w:line="240" w:lineRule="auto"/>
            <w:jc w:val="center"/>
            <w:rPr>
              <w:rFonts w:ascii="Bookman Old Style" w:hAnsi="Bookman Old Style" w:cs="Arial"/>
              <w:sz w:val="16"/>
              <w:szCs w:val="16"/>
              <w:lang w:val="es-CO"/>
            </w:rPr>
          </w:pPr>
          <w:r w:rsidRPr="001A445D">
            <w:rPr>
              <w:rFonts w:ascii="Bookman Old Style" w:hAnsi="Bookman Old Style" w:cs="Arial"/>
              <w:sz w:val="18"/>
              <w:szCs w:val="16"/>
              <w:lang w:val="es-CO"/>
            </w:rPr>
            <w:t>Milly quintana</w:t>
          </w:r>
        </w:p>
      </w:tc>
      <w:tc>
        <w:tcPr>
          <w:tcW w:w="863" w:type="pct"/>
          <w:vAlign w:val="center"/>
        </w:tcPr>
        <w:p w:rsidR="001A445D" w:rsidRPr="001A445D" w:rsidRDefault="000B0C8B" w:rsidP="001A445D">
          <w:pPr>
            <w:spacing w:after="0" w:line="240" w:lineRule="auto"/>
            <w:jc w:val="center"/>
            <w:rPr>
              <w:rFonts w:ascii="Bookman Old Style" w:hAnsi="Bookman Old Style" w:cs="Arial"/>
              <w:sz w:val="18"/>
              <w:szCs w:val="16"/>
              <w:lang w:val="es-CO"/>
            </w:rPr>
          </w:pPr>
          <w:r>
            <w:rPr>
              <w:rFonts w:ascii="Bookman Old Style" w:hAnsi="Bookman Old Style" w:cs="Arial"/>
              <w:sz w:val="18"/>
              <w:szCs w:val="16"/>
              <w:lang w:val="es-CO"/>
            </w:rPr>
            <w:t>Alejandra Gómez</w:t>
          </w:r>
          <w:r w:rsidR="001A445D" w:rsidRPr="001A445D">
            <w:rPr>
              <w:rFonts w:ascii="Bookman Old Style" w:hAnsi="Bookman Old Style" w:cs="Arial"/>
              <w:sz w:val="18"/>
              <w:szCs w:val="16"/>
              <w:lang w:val="es-CO"/>
            </w:rPr>
            <w:t xml:space="preserve"> </w:t>
          </w:r>
        </w:p>
      </w:tc>
    </w:tr>
  </w:tbl>
  <w:p w:rsidR="008E0891" w:rsidRPr="008E0891" w:rsidRDefault="008E0891">
    <w:pPr>
      <w:pStyle w:val="Piedepgina"/>
      <w:rPr>
        <w:sz w:val="10"/>
      </w:rPr>
    </w:pPr>
  </w:p>
  <w:p w:rsidR="008E0891" w:rsidRPr="008E0891" w:rsidRDefault="008E0891" w:rsidP="008E0891">
    <w:pPr>
      <w:pStyle w:val="Piedepgin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49" w:rsidRDefault="00943249" w:rsidP="00E46248">
      <w:pPr>
        <w:spacing w:after="0" w:line="240" w:lineRule="auto"/>
      </w:pPr>
      <w:r>
        <w:separator/>
      </w:r>
    </w:p>
  </w:footnote>
  <w:footnote w:type="continuationSeparator" w:id="0">
    <w:p w:rsidR="00943249" w:rsidRDefault="00943249" w:rsidP="00E4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8"/>
      <w:gridCol w:w="4712"/>
      <w:gridCol w:w="3143"/>
    </w:tblGrid>
    <w:tr w:rsidR="001A445D" w:rsidRPr="001A445D" w:rsidTr="006B79AD">
      <w:trPr>
        <w:trHeight w:val="283"/>
        <w:jc w:val="center"/>
      </w:trPr>
      <w:tc>
        <w:tcPr>
          <w:tcW w:w="1334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0B0C8B" w:rsidP="001A445D">
          <w:pPr>
            <w:spacing w:after="0"/>
            <w:jc w:val="center"/>
            <w:rPr>
              <w:rFonts w:ascii="Arial" w:eastAsia="Times New Roman" w:hAnsi="Arial" w:cs="Arial"/>
              <w:color w:val="000000"/>
              <w:lang w:val="es-CO" w:eastAsia="es-MX"/>
            </w:rPr>
          </w:pPr>
          <w:r w:rsidRPr="00713688">
            <w:rPr>
              <w:noProof/>
              <w:lang w:val="es-CO" w:eastAsia="es-CO"/>
            </w:rPr>
            <w:drawing>
              <wp:inline distT="0" distB="0" distL="0" distR="0" wp14:anchorId="77F0203C" wp14:editId="52118BA4">
                <wp:extent cx="1196340" cy="717804"/>
                <wp:effectExtent l="0" t="0" r="0" b="0"/>
                <wp:docPr id="1" name="Imagen 1" descr="D:\AMRES\proyectos\Diseño y documentación NTS\Jardín Azul\logo_jardin_azul_alt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AMRES\proyectos\Diseño y documentación NTS\Jardín Azul\logo_jardin_azul_alt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632" cy="719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9" w:type="pct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lang w:val="es-CO" w:eastAsia="es-MX"/>
            </w:rPr>
          </w:pPr>
          <w:r w:rsidRPr="001A445D">
            <w:rPr>
              <w:rFonts w:ascii="Arial" w:eastAsia="Times New Roman" w:hAnsi="Arial" w:cs="Arial"/>
              <w:b/>
              <w:color w:val="000000"/>
              <w:lang w:val="es-CO" w:eastAsia="es-MX"/>
            </w:rPr>
            <w:t>HERRAMIENTA</w:t>
          </w:r>
        </w:p>
      </w:tc>
      <w:tc>
        <w:tcPr>
          <w:tcW w:w="1467" w:type="pct"/>
          <w:tcBorders>
            <w:top w:val="single" w:sz="8" w:space="0" w:color="auto"/>
            <w:left w:val="nil"/>
            <w:right w:val="single" w:sz="4" w:space="0" w:color="auto"/>
          </w:tcBorders>
          <w:vAlign w:val="center"/>
        </w:tcPr>
        <w:p w:rsidR="001A445D" w:rsidRPr="001A445D" w:rsidRDefault="001A445D" w:rsidP="001A445D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20"/>
              <w:lang w:val="es-CO" w:eastAsia="es-MX"/>
            </w:rPr>
          </w:pPr>
          <w:r w:rsidRPr="001A445D">
            <w:rPr>
              <w:rFonts w:ascii="Arial" w:eastAsia="Times New Roman" w:hAnsi="Arial" w:cs="Arial"/>
              <w:color w:val="000000"/>
              <w:sz w:val="18"/>
              <w:szCs w:val="20"/>
              <w:lang w:val="es-CO" w:eastAsia="es-MX"/>
            </w:rPr>
            <w:t xml:space="preserve">Código </w:t>
          </w:r>
          <w:r w:rsidRPr="001A445D">
            <w:rPr>
              <w:rFonts w:ascii="Arial" w:eastAsia="Times New Roman" w:hAnsi="Arial" w:cs="Arial"/>
              <w:b/>
              <w:color w:val="000000"/>
              <w:sz w:val="18"/>
              <w:szCs w:val="20"/>
              <w:lang w:val="es-CO" w:eastAsia="es-MX"/>
            </w:rPr>
            <w:t>SGS-MA-04-H05</w:t>
          </w:r>
        </w:p>
      </w:tc>
    </w:tr>
    <w:tr w:rsidR="001A445D" w:rsidRPr="001A445D" w:rsidTr="006B79AD">
      <w:trPr>
        <w:trHeight w:val="283"/>
        <w:jc w:val="center"/>
      </w:trPr>
      <w:tc>
        <w:tcPr>
          <w:tcW w:w="1334" w:type="pct"/>
          <w:vMerge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color w:val="000000"/>
              <w:lang w:val="es-CO" w:eastAsia="es-MX"/>
            </w:rPr>
          </w:pPr>
        </w:p>
      </w:tc>
      <w:tc>
        <w:tcPr>
          <w:tcW w:w="2199" w:type="pct"/>
          <w:vMerge/>
          <w:tcBorders>
            <w:left w:val="nil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lang w:val="es-CO" w:eastAsia="es-MX"/>
            </w:rPr>
          </w:pPr>
        </w:p>
      </w:tc>
      <w:tc>
        <w:tcPr>
          <w:tcW w:w="1467" w:type="pct"/>
          <w:tcBorders>
            <w:top w:val="single" w:sz="8" w:space="0" w:color="auto"/>
            <w:left w:val="nil"/>
            <w:right w:val="single" w:sz="4" w:space="0" w:color="auto"/>
          </w:tcBorders>
          <w:vAlign w:val="center"/>
        </w:tcPr>
        <w:p w:rsidR="001A445D" w:rsidRPr="001A445D" w:rsidRDefault="001A445D" w:rsidP="001A445D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20"/>
              <w:lang w:val="es-CO" w:eastAsia="es-MX"/>
            </w:rPr>
          </w:pPr>
          <w:r w:rsidRPr="001A445D">
            <w:rPr>
              <w:rFonts w:ascii="Arial" w:eastAsia="Times New Roman" w:hAnsi="Arial" w:cs="Arial"/>
              <w:color w:val="000000"/>
              <w:sz w:val="18"/>
              <w:lang w:val="es-CO" w:eastAsia="es-MX"/>
            </w:rPr>
            <w:t xml:space="preserve">Versión: </w:t>
          </w:r>
          <w:r w:rsidRPr="001A445D">
            <w:rPr>
              <w:rFonts w:ascii="Arial" w:eastAsia="Times New Roman" w:hAnsi="Arial" w:cs="Arial"/>
              <w:b/>
              <w:color w:val="000000"/>
              <w:sz w:val="18"/>
              <w:lang w:val="es-CO" w:eastAsia="es-MX"/>
            </w:rPr>
            <w:t>01</w:t>
          </w:r>
        </w:p>
      </w:tc>
    </w:tr>
    <w:tr w:rsidR="001A445D" w:rsidRPr="001A445D" w:rsidTr="006B79AD">
      <w:trPr>
        <w:trHeight w:val="283"/>
        <w:jc w:val="center"/>
      </w:trPr>
      <w:tc>
        <w:tcPr>
          <w:tcW w:w="1334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color w:val="000000"/>
              <w:lang w:val="es-CO" w:eastAsia="es-MX"/>
            </w:rPr>
          </w:pPr>
        </w:p>
      </w:tc>
      <w:tc>
        <w:tcPr>
          <w:tcW w:w="2199" w:type="pct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lang w:val="es-CO" w:eastAsia="es-MX"/>
            </w:rPr>
          </w:pPr>
          <w:r>
            <w:rPr>
              <w:rFonts w:ascii="Arial" w:eastAsia="Times New Roman" w:hAnsi="Arial" w:cs="Arial"/>
              <w:b/>
              <w:color w:val="000000"/>
              <w:lang w:val="es-CO" w:eastAsia="es-MX"/>
            </w:rPr>
            <w:t>POLITICA DE TRATAMIENTO DE</w:t>
          </w:r>
        </w:p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b/>
              <w:color w:val="000000"/>
              <w:lang w:val="es-CO" w:eastAsia="es-MX"/>
            </w:rPr>
          </w:pPr>
          <w:r>
            <w:rPr>
              <w:rFonts w:ascii="Arial" w:eastAsia="Times New Roman" w:hAnsi="Arial" w:cs="Arial"/>
              <w:b/>
              <w:color w:val="000000"/>
              <w:lang w:val="es-CO" w:eastAsia="es-MX"/>
            </w:rPr>
            <w:t>DATOS PERSONALES</w:t>
          </w:r>
        </w:p>
      </w:tc>
      <w:tc>
        <w:tcPr>
          <w:tcW w:w="1467" w:type="pc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1A445D" w:rsidRPr="001A445D" w:rsidRDefault="000558CB" w:rsidP="000558CB">
          <w:pPr>
            <w:spacing w:after="0"/>
            <w:rPr>
              <w:rFonts w:ascii="Arial" w:eastAsia="Times New Roman" w:hAnsi="Arial" w:cs="Arial"/>
              <w:color w:val="000000"/>
              <w:sz w:val="18"/>
              <w:lang w:val="es-CO"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20"/>
              <w:lang w:val="es-CO" w:eastAsia="es-MX"/>
            </w:rPr>
            <w:t>Fecha: 01</w:t>
          </w:r>
          <w:r w:rsidR="001A445D" w:rsidRPr="001A445D">
            <w:rPr>
              <w:rFonts w:ascii="Arial" w:eastAsia="Times New Roman" w:hAnsi="Arial" w:cs="Arial"/>
              <w:color w:val="000000"/>
              <w:sz w:val="18"/>
              <w:szCs w:val="20"/>
              <w:lang w:val="es-CO" w:eastAsia="es-MX"/>
            </w:rPr>
            <w:t xml:space="preserve"> de diciembre de 2016</w:t>
          </w:r>
        </w:p>
      </w:tc>
    </w:tr>
    <w:tr w:rsidR="001A445D" w:rsidRPr="001A445D" w:rsidTr="006B79AD">
      <w:trPr>
        <w:trHeight w:val="283"/>
        <w:jc w:val="center"/>
      </w:trPr>
      <w:tc>
        <w:tcPr>
          <w:tcW w:w="1334" w:type="pct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color w:val="000000"/>
              <w:lang w:val="es-CO" w:eastAsia="es-MX"/>
            </w:rPr>
          </w:pPr>
        </w:p>
      </w:tc>
      <w:tc>
        <w:tcPr>
          <w:tcW w:w="2199" w:type="pct"/>
          <w:vMerge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1A445D" w:rsidRPr="001A445D" w:rsidRDefault="001A445D" w:rsidP="001A445D">
          <w:pPr>
            <w:spacing w:after="0"/>
            <w:jc w:val="center"/>
            <w:rPr>
              <w:rFonts w:ascii="Arial" w:eastAsia="Times New Roman" w:hAnsi="Arial" w:cs="Arial"/>
              <w:color w:val="000000"/>
              <w:lang w:val="es-CO" w:eastAsia="es-MX"/>
            </w:rPr>
          </w:pPr>
        </w:p>
      </w:tc>
      <w:tc>
        <w:tcPr>
          <w:tcW w:w="1467" w:type="pct"/>
          <w:tcBorders>
            <w:top w:val="single" w:sz="4" w:space="0" w:color="auto"/>
            <w:left w:val="nil"/>
            <w:bottom w:val="single" w:sz="8" w:space="0" w:color="auto"/>
            <w:right w:val="single" w:sz="4" w:space="0" w:color="auto"/>
          </w:tcBorders>
          <w:vAlign w:val="center"/>
        </w:tcPr>
        <w:p w:rsidR="001A445D" w:rsidRPr="001A445D" w:rsidRDefault="001A445D" w:rsidP="001A445D">
          <w:pPr>
            <w:spacing w:after="0"/>
            <w:rPr>
              <w:rFonts w:ascii="Arial" w:eastAsia="Times New Roman" w:hAnsi="Arial" w:cs="Arial"/>
              <w:color w:val="000000"/>
              <w:sz w:val="18"/>
              <w:lang w:val="es-CO" w:eastAsia="es-MX"/>
            </w:rPr>
          </w:pPr>
          <w:r w:rsidRPr="001A445D">
            <w:rPr>
              <w:rFonts w:ascii="Arial" w:eastAsia="Times New Roman" w:hAnsi="Arial" w:cs="Arial"/>
              <w:color w:val="000000"/>
              <w:sz w:val="18"/>
              <w:lang w:eastAsia="es-MX"/>
            </w:rPr>
            <w:t xml:space="preserve">Página </w:t>
          </w:r>
          <w:r w:rsidRPr="001A445D">
            <w:rPr>
              <w:rFonts w:ascii="Arial" w:eastAsia="Times New Roman" w:hAnsi="Arial" w:cs="Arial"/>
              <w:b/>
              <w:bCs/>
              <w:color w:val="000000"/>
              <w:sz w:val="18"/>
              <w:lang w:val="es-CO" w:eastAsia="es-MX"/>
            </w:rPr>
            <w:fldChar w:fldCharType="begin"/>
          </w:r>
          <w:r w:rsidRPr="001A445D">
            <w:rPr>
              <w:rFonts w:ascii="Arial" w:eastAsia="Times New Roman" w:hAnsi="Arial" w:cs="Arial"/>
              <w:b/>
              <w:bCs/>
              <w:color w:val="000000"/>
              <w:sz w:val="18"/>
              <w:lang w:val="es-CO" w:eastAsia="es-MX"/>
            </w:rPr>
            <w:instrText>PAGE  \* Arabic  \* MERGEFORMAT</w:instrText>
          </w:r>
          <w:r w:rsidRPr="001A445D">
            <w:rPr>
              <w:rFonts w:ascii="Arial" w:eastAsia="Times New Roman" w:hAnsi="Arial" w:cs="Arial"/>
              <w:b/>
              <w:bCs/>
              <w:color w:val="000000"/>
              <w:sz w:val="18"/>
              <w:lang w:val="es-CO" w:eastAsia="es-MX"/>
            </w:rPr>
            <w:fldChar w:fldCharType="separate"/>
          </w:r>
          <w:r w:rsidR="001D504F" w:rsidRPr="001D504F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lang w:eastAsia="es-MX"/>
            </w:rPr>
            <w:t>7</w:t>
          </w:r>
          <w:r w:rsidRPr="001A445D">
            <w:rPr>
              <w:rFonts w:ascii="Arial" w:eastAsia="Times New Roman" w:hAnsi="Arial" w:cs="Arial"/>
              <w:b/>
              <w:bCs/>
              <w:color w:val="000000"/>
              <w:sz w:val="18"/>
              <w:lang w:val="es-CO" w:eastAsia="es-MX"/>
            </w:rPr>
            <w:fldChar w:fldCharType="end"/>
          </w:r>
          <w:r w:rsidRPr="001A445D">
            <w:rPr>
              <w:rFonts w:ascii="Arial" w:eastAsia="Times New Roman" w:hAnsi="Arial" w:cs="Arial"/>
              <w:color w:val="000000"/>
              <w:sz w:val="18"/>
              <w:lang w:eastAsia="es-MX"/>
            </w:rPr>
            <w:t xml:space="preserve"> de </w:t>
          </w:r>
          <w:r w:rsidRPr="001A445D">
            <w:rPr>
              <w:lang w:val="es-CO"/>
            </w:rPr>
            <w:fldChar w:fldCharType="begin"/>
          </w:r>
          <w:r w:rsidRPr="001A445D">
            <w:rPr>
              <w:lang w:val="es-CO"/>
            </w:rPr>
            <w:instrText>NUMPAGES  \* Arabic  \* MERGEFORMAT</w:instrText>
          </w:r>
          <w:r w:rsidRPr="001A445D">
            <w:rPr>
              <w:lang w:val="es-CO"/>
            </w:rPr>
            <w:fldChar w:fldCharType="separate"/>
          </w:r>
          <w:r w:rsidR="001D504F" w:rsidRPr="001D504F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lang w:eastAsia="es-MX"/>
            </w:rPr>
            <w:t>7</w:t>
          </w:r>
          <w:r w:rsidRPr="001A445D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lang w:eastAsia="es-MX"/>
            </w:rPr>
            <w:fldChar w:fldCharType="end"/>
          </w:r>
        </w:p>
      </w:tc>
    </w:tr>
  </w:tbl>
  <w:p w:rsidR="00E46248" w:rsidRPr="00115A75" w:rsidRDefault="00E46248">
    <w:pPr>
      <w:pStyle w:val="Encabezado"/>
      <w:rPr>
        <w:sz w:val="14"/>
      </w:rPr>
    </w:pPr>
  </w:p>
  <w:p w:rsidR="00E46248" w:rsidRPr="00115A75" w:rsidRDefault="00E46248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B82"/>
    <w:multiLevelType w:val="hybridMultilevel"/>
    <w:tmpl w:val="5D0628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5BF"/>
    <w:multiLevelType w:val="hybridMultilevel"/>
    <w:tmpl w:val="7B1C7C2E"/>
    <w:lvl w:ilvl="0" w:tplc="30E075E6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7"/>
    <w:rsid w:val="0004681C"/>
    <w:rsid w:val="000471EB"/>
    <w:rsid w:val="000558CB"/>
    <w:rsid w:val="000667DA"/>
    <w:rsid w:val="00074CE9"/>
    <w:rsid w:val="000B0C8B"/>
    <w:rsid w:val="00115A75"/>
    <w:rsid w:val="00193D82"/>
    <w:rsid w:val="001A445D"/>
    <w:rsid w:val="001D501A"/>
    <w:rsid w:val="001D504F"/>
    <w:rsid w:val="001E4F46"/>
    <w:rsid w:val="00254D4D"/>
    <w:rsid w:val="002656B2"/>
    <w:rsid w:val="00287D8C"/>
    <w:rsid w:val="002D1B08"/>
    <w:rsid w:val="00301EE7"/>
    <w:rsid w:val="003968CC"/>
    <w:rsid w:val="00441F9A"/>
    <w:rsid w:val="00504E3E"/>
    <w:rsid w:val="00534A80"/>
    <w:rsid w:val="00561368"/>
    <w:rsid w:val="005828D7"/>
    <w:rsid w:val="00652D7E"/>
    <w:rsid w:val="00672F76"/>
    <w:rsid w:val="006F282F"/>
    <w:rsid w:val="0077699D"/>
    <w:rsid w:val="00782899"/>
    <w:rsid w:val="007874EA"/>
    <w:rsid w:val="00795F02"/>
    <w:rsid w:val="00821A6D"/>
    <w:rsid w:val="008B5B19"/>
    <w:rsid w:val="008E0891"/>
    <w:rsid w:val="00943249"/>
    <w:rsid w:val="00A30967"/>
    <w:rsid w:val="00AC3A62"/>
    <w:rsid w:val="00B77FC7"/>
    <w:rsid w:val="00BD2AFC"/>
    <w:rsid w:val="00C73261"/>
    <w:rsid w:val="00CC4CAA"/>
    <w:rsid w:val="00D5604C"/>
    <w:rsid w:val="00DD6391"/>
    <w:rsid w:val="00E205D7"/>
    <w:rsid w:val="00E367DB"/>
    <w:rsid w:val="00E46248"/>
    <w:rsid w:val="00F16466"/>
    <w:rsid w:val="00F378B2"/>
    <w:rsid w:val="00F414A6"/>
    <w:rsid w:val="00F93124"/>
    <w:rsid w:val="00FA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17D5-9674-410F-B0B1-331C6EE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289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4D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248"/>
  </w:style>
  <w:style w:type="paragraph" w:styleId="Piedepgina">
    <w:name w:val="footer"/>
    <w:basedOn w:val="Normal"/>
    <w:link w:val="PiedepginaCar"/>
    <w:uiPriority w:val="99"/>
    <w:unhideWhenUsed/>
    <w:rsid w:val="00E4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48"/>
  </w:style>
  <w:style w:type="paragraph" w:styleId="Textodeglobo">
    <w:name w:val="Balloon Text"/>
    <w:basedOn w:val="Normal"/>
    <w:link w:val="TextodegloboCar"/>
    <w:uiPriority w:val="99"/>
    <w:semiHidden/>
    <w:unhideWhenUsed/>
    <w:rsid w:val="00E4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3269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Milly quintana</cp:lastModifiedBy>
  <cp:revision>21</cp:revision>
  <cp:lastPrinted>2016-12-04T00:39:00Z</cp:lastPrinted>
  <dcterms:created xsi:type="dcterms:W3CDTF">2016-10-23T16:38:00Z</dcterms:created>
  <dcterms:modified xsi:type="dcterms:W3CDTF">2017-03-22T14:21:00Z</dcterms:modified>
</cp:coreProperties>
</file>